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230A" w:rsidRPr="00660FAC" w:rsidRDefault="00660FAC" w:rsidP="006C230A">
      <w:pPr>
        <w:rPr>
          <w:rFonts w:ascii="Microsoft Sans Serif" w:hAnsi="Microsoft Sans Serif" w:cs="Microsoft Sans Serif"/>
          <w:sz w:val="24"/>
          <w:szCs w:val="24"/>
          <w:lang w:val="fr-BE"/>
        </w:rPr>
      </w:pPr>
      <w:r w:rsidRPr="00660FAC">
        <w:rPr>
          <w:rFonts w:ascii="Microsoft Sans Serif" w:hAnsi="Microsoft Sans Serif" w:cs="Microsoft Sans Serif"/>
          <w:sz w:val="24"/>
          <w:szCs w:val="24"/>
          <w:lang w:val="fr-BE"/>
        </w:rPr>
        <w:t xml:space="preserve">Texte </w:t>
      </w:r>
      <w:r w:rsidR="009454A6">
        <w:rPr>
          <w:rFonts w:ascii="Microsoft Sans Serif" w:hAnsi="Microsoft Sans Serif" w:cs="Microsoft Sans Serif"/>
          <w:sz w:val="24"/>
          <w:szCs w:val="24"/>
          <w:lang w:val="fr-BE"/>
        </w:rPr>
        <w:t>général</w:t>
      </w:r>
      <w:bookmarkStart w:id="0" w:name="_GoBack"/>
      <w:bookmarkEnd w:id="0"/>
      <w:r w:rsidR="009D623B" w:rsidRPr="00660FAC">
        <w:rPr>
          <w:rFonts w:ascii="Microsoft Sans Serif" w:hAnsi="Microsoft Sans Serif" w:cs="Microsoft Sans Serif"/>
          <w:sz w:val="24"/>
          <w:szCs w:val="24"/>
          <w:lang w:val="fr-BE"/>
        </w:rPr>
        <w:t xml:space="preserve"> </w:t>
      </w:r>
      <w:r w:rsidRPr="00660FAC">
        <w:rPr>
          <w:rFonts w:ascii="Microsoft Sans Serif" w:hAnsi="Microsoft Sans Serif" w:cs="Microsoft Sans Serif"/>
          <w:sz w:val="24"/>
          <w:szCs w:val="24"/>
          <w:lang w:val="fr-BE"/>
        </w:rPr>
        <w:t>de prescription pour clapets coupe-feu marqués CE</w:t>
      </w:r>
    </w:p>
    <w:p w:rsidR="009454A6" w:rsidRDefault="009454A6" w:rsidP="009454A6">
      <w:pPr>
        <w:rPr>
          <w:rFonts w:ascii="Microsoft Sans Serif" w:hAnsi="Microsoft Sans Serif" w:cs="Microsoft Sans Serif"/>
          <w:sz w:val="20"/>
          <w:szCs w:val="20"/>
          <w:lang w:val="fr-BE"/>
        </w:rPr>
      </w:pPr>
      <w:r w:rsidRPr="00191AD5">
        <w:rPr>
          <w:rFonts w:ascii="Microsoft Sans Serif" w:hAnsi="Microsoft Sans Serif" w:cs="Microsoft Sans Serif"/>
          <w:sz w:val="20"/>
          <w:szCs w:val="20"/>
          <w:lang w:val="fr-BE"/>
        </w:rPr>
        <w:t xml:space="preserve">Afin de rétablir le degré coupe-feu des parois traversées, le réseau de ventilation sera équipé de clapets coupe-feu rectangulaires et circulaires disposant </w:t>
      </w:r>
      <w:r>
        <w:rPr>
          <w:rFonts w:ascii="Microsoft Sans Serif" w:hAnsi="Microsoft Sans Serif" w:cs="Microsoft Sans Serif"/>
          <w:sz w:val="20"/>
          <w:szCs w:val="20"/>
          <w:lang w:val="fr-BE"/>
        </w:rPr>
        <w:t>d’une déclaration CE des performances, confirmée par un certificat CE de constance des performances selon la norme européenne EN 15650:2010 et le Règlement Européen (EU) N° 305/2011.</w:t>
      </w:r>
    </w:p>
    <w:p w:rsidR="006C230A" w:rsidRDefault="009D623B" w:rsidP="006C230A">
      <w:pPr>
        <w:rPr>
          <w:rFonts w:ascii="Microsoft Sans Serif" w:hAnsi="Microsoft Sans Serif" w:cs="Microsoft Sans Serif"/>
          <w:sz w:val="20"/>
          <w:szCs w:val="20"/>
          <w:lang w:val="fr-BE"/>
        </w:rPr>
      </w:pPr>
      <w:r w:rsidRPr="009D623B">
        <w:rPr>
          <w:rFonts w:ascii="Microsoft Sans Serif" w:hAnsi="Microsoft Sans Serif" w:cs="Microsoft Sans Serif"/>
          <w:sz w:val="20"/>
          <w:szCs w:val="20"/>
          <w:lang w:val="fr-BE"/>
        </w:rPr>
        <w:t>Les clapets coupe-feu doivent:</w:t>
      </w:r>
    </w:p>
    <w:p w:rsidR="00BD714B" w:rsidRDefault="0005343E" w:rsidP="0005343E">
      <w:pPr>
        <w:pStyle w:val="ListParagraph"/>
        <w:numPr>
          <w:ilvl w:val="0"/>
          <w:numId w:val="1"/>
        </w:numPr>
        <w:rPr>
          <w:rFonts w:ascii="Microsoft Sans Serif" w:hAnsi="Microsoft Sans Serif" w:cs="Microsoft Sans Serif"/>
          <w:sz w:val="20"/>
          <w:szCs w:val="20"/>
          <w:lang w:val="fr-BE"/>
        </w:rPr>
      </w:pPr>
      <w:r>
        <w:rPr>
          <w:rFonts w:ascii="Microsoft Sans Serif" w:hAnsi="Microsoft Sans Serif" w:cs="Microsoft Sans Serif"/>
          <w:sz w:val="20"/>
          <w:szCs w:val="20"/>
          <w:lang w:val="fr-BE"/>
        </w:rPr>
        <w:t>Etre i</w:t>
      </w:r>
      <w:r w:rsidR="00BD714B">
        <w:rPr>
          <w:rFonts w:ascii="Microsoft Sans Serif" w:hAnsi="Microsoft Sans Serif" w:cs="Microsoft Sans Serif"/>
          <w:sz w:val="20"/>
          <w:szCs w:val="20"/>
          <w:lang w:val="fr-BE"/>
        </w:rPr>
        <w:t xml:space="preserve">nstallés selon les prescriptions du fabricant en fonction du type de cloison </w:t>
      </w:r>
      <w:r w:rsidR="001060FF">
        <w:rPr>
          <w:rFonts w:ascii="Microsoft Sans Serif" w:hAnsi="Microsoft Sans Serif" w:cs="Microsoft Sans Serif"/>
          <w:sz w:val="20"/>
          <w:szCs w:val="20"/>
          <w:lang w:val="fr-BE"/>
        </w:rPr>
        <w:t>ou</w:t>
      </w:r>
      <w:r>
        <w:rPr>
          <w:rFonts w:ascii="Microsoft Sans Serif" w:hAnsi="Microsoft Sans Serif" w:cs="Microsoft Sans Serif"/>
          <w:sz w:val="20"/>
          <w:szCs w:val="20"/>
          <w:lang w:val="fr-BE"/>
        </w:rPr>
        <w:t xml:space="preserve"> dalle et de la résistance au feu requise.</w:t>
      </w:r>
    </w:p>
    <w:p w:rsidR="0005343E" w:rsidRDefault="0005343E" w:rsidP="0005343E">
      <w:pPr>
        <w:pStyle w:val="ListParagraph"/>
        <w:numPr>
          <w:ilvl w:val="0"/>
          <w:numId w:val="1"/>
        </w:numPr>
        <w:rPr>
          <w:rFonts w:ascii="Microsoft Sans Serif" w:hAnsi="Microsoft Sans Serif" w:cs="Microsoft Sans Serif"/>
          <w:sz w:val="20"/>
          <w:szCs w:val="20"/>
          <w:lang w:val="fr-BE"/>
        </w:rPr>
      </w:pPr>
      <w:r>
        <w:rPr>
          <w:rFonts w:ascii="Microsoft Sans Serif" w:hAnsi="Microsoft Sans Serif" w:cs="Microsoft Sans Serif"/>
          <w:sz w:val="20"/>
          <w:szCs w:val="20"/>
          <w:lang w:val="fr-BE"/>
        </w:rPr>
        <w:t>Disposer des docu</w:t>
      </w:r>
      <w:r w:rsidR="009454A6">
        <w:rPr>
          <w:rFonts w:ascii="Microsoft Sans Serif" w:hAnsi="Microsoft Sans Serif" w:cs="Microsoft Sans Serif"/>
          <w:sz w:val="20"/>
          <w:szCs w:val="20"/>
          <w:lang w:val="fr-BE"/>
        </w:rPr>
        <w:t>ments de classification correct</w:t>
      </w:r>
      <w:r>
        <w:rPr>
          <w:rFonts w:ascii="Microsoft Sans Serif" w:hAnsi="Microsoft Sans Serif" w:cs="Microsoft Sans Serif"/>
          <w:sz w:val="20"/>
          <w:szCs w:val="20"/>
          <w:lang w:val="fr-BE"/>
        </w:rPr>
        <w:t>s.</w:t>
      </w:r>
    </w:p>
    <w:p w:rsidR="000935E6" w:rsidRPr="000935E6" w:rsidRDefault="00B36B70" w:rsidP="000935E6">
      <w:pPr>
        <w:pStyle w:val="ListParagraph"/>
        <w:numPr>
          <w:ilvl w:val="0"/>
          <w:numId w:val="1"/>
        </w:numPr>
        <w:spacing w:after="0"/>
        <w:ind w:left="714" w:hanging="357"/>
        <w:rPr>
          <w:rFonts w:ascii="Microsoft Sans Serif" w:hAnsi="Microsoft Sans Serif" w:cs="Microsoft Sans Serif"/>
          <w:sz w:val="20"/>
          <w:szCs w:val="20"/>
          <w:lang w:val="fr-BE"/>
        </w:rPr>
      </w:pPr>
      <w:r w:rsidRPr="000935E6">
        <w:rPr>
          <w:rFonts w:ascii="Microsoft Sans Serif" w:hAnsi="Microsoft Sans Serif" w:cs="Microsoft Sans Serif"/>
          <w:sz w:val="20"/>
          <w:szCs w:val="20"/>
          <w:lang w:val="fr-BE"/>
        </w:rPr>
        <w:t xml:space="preserve">Etre conformes à la norme EN 15650 : 2010 pour toutes les performances déclarées par le fabricant concernant les caractéristiques essentielles démontrées par l’essai initial de type </w:t>
      </w:r>
      <w:r w:rsidRPr="000935E6">
        <w:rPr>
          <w:rFonts w:ascii="Microsoft Sans Serif" w:hAnsi="Microsoft Sans Serif" w:cs="Microsoft Sans Serif"/>
          <w:iCs/>
          <w:sz w:val="20"/>
          <w:szCs w:val="20"/>
          <w:lang w:val="fr-BE"/>
        </w:rPr>
        <w:t>(</w:t>
      </w:r>
      <w:r w:rsidRPr="00863261">
        <w:rPr>
          <w:rStyle w:val="FootnoteReference"/>
          <w:rFonts w:ascii="Microsoft Sans Serif" w:hAnsi="Microsoft Sans Serif" w:cs="Microsoft Sans Serif"/>
          <w:iCs/>
          <w:sz w:val="20"/>
          <w:szCs w:val="20"/>
          <w:lang w:val="nl-NL"/>
        </w:rPr>
        <w:footnoteReference w:id="1"/>
      </w:r>
      <w:r w:rsidRPr="000935E6">
        <w:rPr>
          <w:rFonts w:ascii="Microsoft Sans Serif" w:hAnsi="Microsoft Sans Serif" w:cs="Microsoft Sans Serif"/>
          <w:iCs/>
          <w:sz w:val="20"/>
          <w:szCs w:val="20"/>
          <w:lang w:val="fr-BE"/>
        </w:rPr>
        <w:t xml:space="preserve">) </w:t>
      </w:r>
      <w:r w:rsidRPr="000935E6">
        <w:rPr>
          <w:rFonts w:ascii="Microsoft Sans Serif" w:hAnsi="Microsoft Sans Serif" w:cs="Microsoft Sans Serif"/>
          <w:sz w:val="20"/>
          <w:szCs w:val="20"/>
          <w:lang w:val="fr-BE"/>
        </w:rPr>
        <w:t xml:space="preserve">et le contrôle de la production en usine </w:t>
      </w:r>
      <w:r w:rsidRPr="000935E6">
        <w:rPr>
          <w:rFonts w:ascii="Microsoft Sans Serif" w:hAnsi="Microsoft Sans Serif" w:cs="Microsoft Sans Serif"/>
          <w:iCs/>
          <w:sz w:val="20"/>
          <w:szCs w:val="20"/>
          <w:lang w:val="fr-BE"/>
        </w:rPr>
        <w:t>(</w:t>
      </w:r>
      <w:r w:rsidRPr="004E2409">
        <w:rPr>
          <w:rStyle w:val="FootnoteReference"/>
          <w:rFonts w:ascii="Microsoft Sans Serif" w:hAnsi="Microsoft Sans Serif" w:cs="Microsoft Sans Serif"/>
          <w:iCs/>
          <w:sz w:val="20"/>
          <w:szCs w:val="20"/>
          <w:lang w:val="nl-NL"/>
        </w:rPr>
        <w:footnoteReference w:id="2"/>
      </w:r>
      <w:r w:rsidRPr="000935E6">
        <w:rPr>
          <w:rFonts w:ascii="Microsoft Sans Serif" w:hAnsi="Microsoft Sans Serif" w:cs="Microsoft Sans Serif"/>
          <w:iCs/>
          <w:sz w:val="20"/>
          <w:szCs w:val="20"/>
          <w:lang w:val="fr-BE"/>
        </w:rPr>
        <w:t>).</w:t>
      </w:r>
    </w:p>
    <w:p w:rsidR="00F5090B" w:rsidRPr="000935E6" w:rsidRDefault="005C68B3" w:rsidP="000935E6">
      <w:pPr>
        <w:pStyle w:val="ListParagraph"/>
        <w:numPr>
          <w:ilvl w:val="0"/>
          <w:numId w:val="1"/>
        </w:numPr>
        <w:spacing w:after="0"/>
        <w:ind w:left="714" w:hanging="357"/>
        <w:rPr>
          <w:rFonts w:ascii="Microsoft Sans Serif" w:hAnsi="Microsoft Sans Serif" w:cs="Microsoft Sans Serif"/>
          <w:sz w:val="20"/>
          <w:szCs w:val="20"/>
          <w:lang w:val="fr-BE"/>
        </w:rPr>
      </w:pPr>
      <w:r w:rsidRPr="000935E6">
        <w:rPr>
          <w:rFonts w:ascii="Microsoft Sans Serif" w:hAnsi="Microsoft Sans Serif" w:cs="Microsoft Sans Serif"/>
          <w:sz w:val="20"/>
          <w:szCs w:val="20"/>
          <w:lang w:val="fr-BE"/>
        </w:rPr>
        <w:t xml:space="preserve">Avoir été testés suivant </w:t>
      </w:r>
      <w:smartTag w:uri="urn:schemas-microsoft-com:office:smarttags" w:element="PersonName">
        <w:smartTagPr>
          <w:attr w:name="ProductID" w:val="la norme EN"/>
        </w:smartTagPr>
        <w:r w:rsidRPr="000935E6">
          <w:rPr>
            <w:rFonts w:ascii="Microsoft Sans Serif" w:hAnsi="Microsoft Sans Serif" w:cs="Microsoft Sans Serif"/>
            <w:sz w:val="20"/>
            <w:szCs w:val="20"/>
            <w:lang w:val="fr-BE"/>
          </w:rPr>
          <w:t>la norme EN</w:t>
        </w:r>
      </w:smartTag>
      <w:r w:rsidRPr="000935E6">
        <w:rPr>
          <w:rFonts w:ascii="Microsoft Sans Serif" w:hAnsi="Microsoft Sans Serif" w:cs="Microsoft Sans Serif"/>
          <w:sz w:val="20"/>
          <w:szCs w:val="20"/>
          <w:lang w:val="fr-BE"/>
        </w:rPr>
        <w:t xml:space="preserve"> 1366-2 et disposer d’un rapport de classement selon EN 13501-3 </w:t>
      </w:r>
    </w:p>
    <w:p w:rsidR="00793CB1" w:rsidRDefault="00F5090B" w:rsidP="00F5090B">
      <w:pPr>
        <w:pStyle w:val="ListParagraph"/>
        <w:numPr>
          <w:ilvl w:val="0"/>
          <w:numId w:val="5"/>
        </w:numPr>
        <w:rPr>
          <w:rFonts w:ascii="Microsoft Sans Serif" w:hAnsi="Microsoft Sans Serif" w:cs="Microsoft Sans Serif"/>
          <w:sz w:val="20"/>
          <w:szCs w:val="20"/>
          <w:lang w:val="fr-BE"/>
        </w:rPr>
      </w:pPr>
      <w:r>
        <w:rPr>
          <w:rFonts w:ascii="Microsoft Sans Serif" w:hAnsi="Microsoft Sans Serif" w:cs="Microsoft Sans Serif"/>
          <w:sz w:val="20"/>
          <w:szCs w:val="20"/>
          <w:lang w:val="fr-BE"/>
        </w:rPr>
        <w:t>Disposer d’une classification</w:t>
      </w:r>
      <w:r w:rsidR="00564957">
        <w:rPr>
          <w:rFonts w:ascii="Microsoft Sans Serif" w:hAnsi="Microsoft Sans Serif" w:cs="Microsoft Sans Serif"/>
          <w:sz w:val="20"/>
          <w:szCs w:val="20"/>
          <w:lang w:val="fr-BE"/>
        </w:rPr>
        <w:t xml:space="preserve"> </w:t>
      </w:r>
      <w:r>
        <w:rPr>
          <w:rFonts w:ascii="Microsoft Sans Serif" w:hAnsi="Microsoft Sans Serif" w:cs="Microsoft Sans Serif"/>
          <w:sz w:val="20"/>
          <w:szCs w:val="20"/>
          <w:lang w:val="fr-BE"/>
        </w:rPr>
        <w:t>d’étanchéité à l’air</w:t>
      </w:r>
      <w:r w:rsidR="009454A6" w:rsidRPr="009454A6">
        <w:rPr>
          <w:rFonts w:ascii="Microsoft Sans Serif" w:hAnsi="Microsoft Sans Serif" w:cs="Microsoft Sans Serif"/>
          <w:sz w:val="20"/>
          <w:szCs w:val="20"/>
          <w:lang w:val="fr-BE"/>
        </w:rPr>
        <w:t xml:space="preserve"> </w:t>
      </w:r>
      <w:r w:rsidR="009454A6">
        <w:rPr>
          <w:rFonts w:ascii="Microsoft Sans Serif" w:hAnsi="Microsoft Sans Serif" w:cs="Microsoft Sans Serif"/>
          <w:sz w:val="20"/>
          <w:szCs w:val="20"/>
          <w:lang w:val="fr-BE"/>
        </w:rPr>
        <w:t>B au minimum</w:t>
      </w:r>
      <w:r w:rsidR="00564957">
        <w:rPr>
          <w:rFonts w:ascii="Microsoft Sans Serif" w:hAnsi="Microsoft Sans Serif" w:cs="Microsoft Sans Serif"/>
          <w:sz w:val="20"/>
          <w:szCs w:val="20"/>
          <w:lang w:val="fr-BE"/>
        </w:rPr>
        <w:t>,</w:t>
      </w:r>
      <w:r>
        <w:rPr>
          <w:rFonts w:ascii="Microsoft Sans Serif" w:hAnsi="Microsoft Sans Serif" w:cs="Microsoft Sans Serif"/>
          <w:sz w:val="20"/>
          <w:szCs w:val="20"/>
          <w:lang w:val="fr-BE"/>
        </w:rPr>
        <w:t xml:space="preserve"> définie selon la norme EN 1751 et </w:t>
      </w:r>
      <w:r w:rsidR="009454A6">
        <w:rPr>
          <w:rFonts w:ascii="Microsoft Sans Serif" w:hAnsi="Microsoft Sans Serif" w:cs="Microsoft Sans Serif"/>
          <w:sz w:val="20"/>
          <w:szCs w:val="20"/>
          <w:lang w:val="fr-BE"/>
        </w:rPr>
        <w:t>répondre</w:t>
      </w:r>
      <w:r w:rsidR="00564957">
        <w:rPr>
          <w:rFonts w:ascii="Microsoft Sans Serif" w:hAnsi="Microsoft Sans Serif" w:cs="Microsoft Sans Serif"/>
          <w:sz w:val="20"/>
          <w:szCs w:val="20"/>
          <w:lang w:val="fr-BE"/>
        </w:rPr>
        <w:t xml:space="preserve"> </w:t>
      </w:r>
      <w:r>
        <w:rPr>
          <w:rFonts w:ascii="Microsoft Sans Serif" w:hAnsi="Microsoft Sans Serif" w:cs="Microsoft Sans Serif"/>
          <w:sz w:val="20"/>
          <w:szCs w:val="20"/>
          <w:lang w:val="fr-BE"/>
        </w:rPr>
        <w:t xml:space="preserve">aux exigences </w:t>
      </w:r>
      <w:r w:rsidR="00C73CF4">
        <w:rPr>
          <w:rFonts w:ascii="Microsoft Sans Serif" w:hAnsi="Microsoft Sans Serif" w:cs="Microsoft Sans Serif"/>
          <w:sz w:val="20"/>
          <w:szCs w:val="20"/>
          <w:lang w:val="fr-BE"/>
        </w:rPr>
        <w:t>de pertes de charge conformément aux normes EN 1366-2 et/ou EN 1751.</w:t>
      </w:r>
      <w:r w:rsidR="004A3989">
        <w:rPr>
          <w:rFonts w:ascii="Microsoft Sans Serif" w:hAnsi="Microsoft Sans Serif" w:cs="Microsoft Sans Serif"/>
          <w:sz w:val="20"/>
          <w:szCs w:val="20"/>
          <w:lang w:val="fr-BE"/>
        </w:rPr>
        <w:t xml:space="preserve"> Les clapets coupe-feu doivent être disponibles en classe</w:t>
      </w:r>
      <w:r w:rsidR="009454A6" w:rsidRPr="009454A6">
        <w:rPr>
          <w:rFonts w:ascii="Microsoft Sans Serif" w:hAnsi="Microsoft Sans Serif" w:cs="Microsoft Sans Serif"/>
          <w:sz w:val="20"/>
          <w:szCs w:val="20"/>
          <w:lang w:val="fr-BE"/>
        </w:rPr>
        <w:t xml:space="preserve"> </w:t>
      </w:r>
      <w:r w:rsidR="009454A6">
        <w:rPr>
          <w:rFonts w:ascii="Microsoft Sans Serif" w:hAnsi="Microsoft Sans Serif" w:cs="Microsoft Sans Serif"/>
          <w:sz w:val="20"/>
          <w:szCs w:val="20"/>
          <w:lang w:val="fr-BE"/>
        </w:rPr>
        <w:t>d’étanchéité</w:t>
      </w:r>
      <w:r w:rsidR="004A3989">
        <w:rPr>
          <w:rFonts w:ascii="Microsoft Sans Serif" w:hAnsi="Microsoft Sans Serif" w:cs="Microsoft Sans Serif"/>
          <w:sz w:val="20"/>
          <w:szCs w:val="20"/>
          <w:lang w:val="fr-BE"/>
        </w:rPr>
        <w:t xml:space="preserve"> C sur demande.</w:t>
      </w:r>
      <w:r w:rsidR="00137CFC" w:rsidRPr="00137CFC">
        <w:rPr>
          <w:rFonts w:ascii="Microsoft Sans Serif" w:hAnsi="Microsoft Sans Serif" w:cs="Microsoft Sans Serif"/>
          <w:sz w:val="20"/>
          <w:szCs w:val="20"/>
          <w:lang w:val="fr-BE"/>
        </w:rPr>
        <w:t xml:space="preserve"> </w:t>
      </w:r>
      <w:r w:rsidR="00137CFC">
        <w:rPr>
          <w:rFonts w:ascii="Microsoft Sans Serif" w:hAnsi="Microsoft Sans Serif" w:cs="Microsoft Sans Serif"/>
          <w:sz w:val="20"/>
          <w:szCs w:val="20"/>
          <w:lang w:val="fr-BE"/>
        </w:rPr>
        <w:t xml:space="preserve">Disposer d’une classification </w:t>
      </w:r>
      <w:r w:rsidR="009454A6">
        <w:rPr>
          <w:rFonts w:ascii="Microsoft Sans Serif" w:hAnsi="Microsoft Sans Serif" w:cs="Microsoft Sans Serif"/>
          <w:sz w:val="20"/>
          <w:szCs w:val="20"/>
          <w:lang w:val="fr-BE"/>
        </w:rPr>
        <w:t xml:space="preserve">d’étanchéité </w:t>
      </w:r>
      <w:r w:rsidR="00137CFC">
        <w:rPr>
          <w:rFonts w:ascii="Microsoft Sans Serif" w:hAnsi="Microsoft Sans Serif" w:cs="Microsoft Sans Serif"/>
          <w:sz w:val="20"/>
          <w:szCs w:val="20"/>
          <w:lang w:val="fr-BE"/>
        </w:rPr>
        <w:t>C</w:t>
      </w:r>
      <w:r w:rsidR="00137CFC" w:rsidRPr="00387D4C">
        <w:rPr>
          <w:rFonts w:ascii="Microsoft Sans Serif" w:hAnsi="Microsoft Sans Serif" w:cs="Microsoft Sans Serif"/>
          <w:sz w:val="20"/>
          <w:szCs w:val="20"/>
          <w:lang w:val="fr-BE"/>
        </w:rPr>
        <w:t xml:space="preserve"> sur les petites sections, d</w:t>
      </w:r>
      <w:r w:rsidR="00137CFC">
        <w:rPr>
          <w:rFonts w:ascii="Microsoft Sans Serif" w:hAnsi="Microsoft Sans Serif" w:cs="Microsoft Sans Serif"/>
          <w:sz w:val="20"/>
          <w:szCs w:val="20"/>
          <w:lang w:val="fr-BE"/>
        </w:rPr>
        <w:t>e</w:t>
      </w:r>
      <w:r w:rsidR="00137CFC" w:rsidRPr="00387D4C">
        <w:rPr>
          <w:rFonts w:ascii="Microsoft Sans Serif" w:hAnsi="Microsoft Sans Serif" w:cs="Microsoft Sans Serif"/>
          <w:sz w:val="20"/>
          <w:szCs w:val="20"/>
          <w:lang w:val="fr-BE"/>
        </w:rPr>
        <w:t xml:space="preserve"> Ø 100mm </w:t>
      </w:r>
      <w:r w:rsidR="00137CFC">
        <w:rPr>
          <w:rFonts w:ascii="Microsoft Sans Serif" w:hAnsi="Microsoft Sans Serif" w:cs="Microsoft Sans Serif"/>
          <w:sz w:val="20"/>
          <w:szCs w:val="20"/>
          <w:lang w:val="fr-BE"/>
        </w:rPr>
        <w:t>à</w:t>
      </w:r>
      <w:r w:rsidR="00137CFC" w:rsidRPr="00387D4C">
        <w:rPr>
          <w:rFonts w:ascii="Microsoft Sans Serif" w:hAnsi="Microsoft Sans Serif" w:cs="Microsoft Sans Serif"/>
          <w:sz w:val="20"/>
          <w:szCs w:val="20"/>
          <w:lang w:val="fr-BE"/>
        </w:rPr>
        <w:t xml:space="preserve"> Ø </w:t>
      </w:r>
      <w:r w:rsidR="00137CFC">
        <w:rPr>
          <w:rFonts w:ascii="Microsoft Sans Serif" w:hAnsi="Microsoft Sans Serif" w:cs="Microsoft Sans Serif"/>
          <w:sz w:val="20"/>
          <w:szCs w:val="20"/>
          <w:lang w:val="fr-BE"/>
        </w:rPr>
        <w:t>315</w:t>
      </w:r>
      <w:r w:rsidR="00137CFC" w:rsidRPr="00387D4C">
        <w:rPr>
          <w:rFonts w:ascii="Microsoft Sans Serif" w:hAnsi="Microsoft Sans Serif" w:cs="Microsoft Sans Serif"/>
          <w:sz w:val="20"/>
          <w:szCs w:val="20"/>
          <w:lang w:val="fr-BE"/>
        </w:rPr>
        <w:t>mm pour les clapets circulaires et d</w:t>
      </w:r>
      <w:r w:rsidR="00137CFC">
        <w:rPr>
          <w:rFonts w:ascii="Microsoft Sans Serif" w:hAnsi="Microsoft Sans Serif" w:cs="Microsoft Sans Serif"/>
          <w:sz w:val="20"/>
          <w:szCs w:val="20"/>
          <w:lang w:val="fr-BE"/>
        </w:rPr>
        <w:t>e</w:t>
      </w:r>
      <w:r w:rsidR="00137CFC" w:rsidRPr="00387D4C">
        <w:rPr>
          <w:rFonts w:ascii="Microsoft Sans Serif" w:hAnsi="Microsoft Sans Serif" w:cs="Microsoft Sans Serif"/>
          <w:sz w:val="20"/>
          <w:szCs w:val="20"/>
          <w:lang w:val="fr-BE"/>
        </w:rPr>
        <w:t xml:space="preserve"> 200x100mm </w:t>
      </w:r>
      <w:r w:rsidR="00137CFC">
        <w:rPr>
          <w:rFonts w:ascii="Microsoft Sans Serif" w:hAnsi="Microsoft Sans Serif" w:cs="Microsoft Sans Serif"/>
          <w:sz w:val="20"/>
          <w:szCs w:val="20"/>
          <w:lang w:val="fr-BE"/>
        </w:rPr>
        <w:t>à</w:t>
      </w:r>
      <w:r w:rsidR="00137CFC" w:rsidRPr="00387D4C">
        <w:rPr>
          <w:rFonts w:ascii="Microsoft Sans Serif" w:hAnsi="Microsoft Sans Serif" w:cs="Microsoft Sans Serif"/>
          <w:sz w:val="20"/>
          <w:szCs w:val="20"/>
          <w:lang w:val="fr-BE"/>
        </w:rPr>
        <w:t xml:space="preserve"> 800x600mm pour les clapets rectangulaires</w:t>
      </w:r>
      <w:r w:rsidR="00137CFC">
        <w:rPr>
          <w:rFonts w:ascii="Microsoft Sans Serif" w:hAnsi="Microsoft Sans Serif" w:cs="Microsoft Sans Serif"/>
          <w:sz w:val="20"/>
          <w:szCs w:val="20"/>
          <w:lang w:val="fr-BE"/>
        </w:rPr>
        <w:t>.</w:t>
      </w:r>
    </w:p>
    <w:p w:rsidR="00B742A1" w:rsidRPr="001F4992" w:rsidRDefault="00B742A1" w:rsidP="001F4992">
      <w:pPr>
        <w:pStyle w:val="ListParagraph"/>
        <w:numPr>
          <w:ilvl w:val="0"/>
          <w:numId w:val="6"/>
        </w:numPr>
        <w:rPr>
          <w:rFonts w:ascii="Microsoft Sans Serif" w:hAnsi="Microsoft Sans Serif" w:cs="Microsoft Sans Serif"/>
          <w:sz w:val="20"/>
          <w:szCs w:val="20"/>
          <w:lang w:val="fr-BE"/>
        </w:rPr>
      </w:pPr>
      <w:r>
        <w:rPr>
          <w:rFonts w:ascii="Microsoft Sans Serif" w:hAnsi="Microsoft Sans Serif" w:cs="Microsoft Sans Serif"/>
          <w:sz w:val="20"/>
          <w:szCs w:val="20"/>
          <w:lang w:val="fr-BE"/>
        </w:rPr>
        <w:t>Maintenir leur f</w:t>
      </w:r>
      <w:r w:rsidRPr="001F4992">
        <w:rPr>
          <w:rFonts w:ascii="Microsoft Sans Serif" w:hAnsi="Microsoft Sans Serif" w:cs="Microsoft Sans Serif"/>
          <w:sz w:val="20"/>
          <w:szCs w:val="20"/>
          <w:lang w:val="fr-BE"/>
        </w:rPr>
        <w:t xml:space="preserve">onctionnalité, soit la prévention de la propagation du feu et de la fumée à travers le réseau de ventilation, après exposition à un brouillard salin conformément à </w:t>
      </w:r>
      <w:smartTag w:uri="urn:schemas-microsoft-com:office:smarttags" w:element="PersonName">
        <w:smartTagPr>
          <w:attr w:name="ProductID" w:val="la norme EN"/>
        </w:smartTagPr>
        <w:r w:rsidRPr="001F4992">
          <w:rPr>
            <w:rFonts w:ascii="Microsoft Sans Serif" w:hAnsi="Microsoft Sans Serif" w:cs="Microsoft Sans Serif"/>
            <w:sz w:val="20"/>
            <w:szCs w:val="20"/>
            <w:lang w:val="fr-BE"/>
          </w:rPr>
          <w:t>la norme EN</w:t>
        </w:r>
      </w:smartTag>
      <w:r w:rsidRPr="001F4992">
        <w:rPr>
          <w:rFonts w:ascii="Microsoft Sans Serif" w:hAnsi="Microsoft Sans Serif" w:cs="Microsoft Sans Serif"/>
          <w:sz w:val="20"/>
          <w:szCs w:val="20"/>
          <w:lang w:val="fr-BE"/>
        </w:rPr>
        <w:t xml:space="preserve"> 60068-2-52.</w:t>
      </w:r>
    </w:p>
    <w:p w:rsidR="00B742A1" w:rsidRDefault="00175169" w:rsidP="00B742A1">
      <w:pPr>
        <w:pStyle w:val="ListParagraph"/>
        <w:numPr>
          <w:ilvl w:val="0"/>
          <w:numId w:val="6"/>
        </w:numPr>
        <w:rPr>
          <w:rFonts w:ascii="Microsoft Sans Serif" w:hAnsi="Microsoft Sans Serif" w:cs="Microsoft Sans Serif"/>
          <w:sz w:val="20"/>
          <w:szCs w:val="20"/>
          <w:lang w:val="fr-BE"/>
        </w:rPr>
      </w:pPr>
      <w:r>
        <w:rPr>
          <w:rFonts w:ascii="Microsoft Sans Serif" w:hAnsi="Microsoft Sans Serif" w:cs="Microsoft Sans Serif"/>
          <w:sz w:val="20"/>
          <w:szCs w:val="20"/>
          <w:lang w:val="fr-BE"/>
        </w:rPr>
        <w:t xml:space="preserve">Etre pourvus de </w:t>
      </w:r>
      <w:r w:rsidR="00C37588">
        <w:rPr>
          <w:rFonts w:ascii="Microsoft Sans Serif" w:hAnsi="Microsoft Sans Serif" w:cs="Microsoft Sans Serif"/>
          <w:sz w:val="20"/>
          <w:szCs w:val="20"/>
          <w:lang w:val="fr-BE"/>
        </w:rPr>
        <w:t>mécanismes</w:t>
      </w:r>
      <w:r>
        <w:rPr>
          <w:rFonts w:ascii="Microsoft Sans Serif" w:hAnsi="Microsoft Sans Serif" w:cs="Microsoft Sans Serif"/>
          <w:sz w:val="20"/>
          <w:szCs w:val="20"/>
          <w:lang w:val="fr-BE"/>
        </w:rPr>
        <w:t xml:space="preserve"> répondant à la norme EN 15</w:t>
      </w:r>
      <w:r w:rsidR="009454A6">
        <w:rPr>
          <w:rFonts w:ascii="Microsoft Sans Serif" w:hAnsi="Microsoft Sans Serif" w:cs="Microsoft Sans Serif"/>
          <w:sz w:val="20"/>
          <w:szCs w:val="20"/>
          <w:lang w:val="fr-BE"/>
        </w:rPr>
        <w:t>65</w:t>
      </w:r>
      <w:r>
        <w:rPr>
          <w:rFonts w:ascii="Microsoft Sans Serif" w:hAnsi="Microsoft Sans Serif" w:cs="Microsoft Sans Serif"/>
          <w:sz w:val="20"/>
          <w:szCs w:val="20"/>
          <w:lang w:val="fr-BE"/>
        </w:rPr>
        <w:t>0 annexe C en matière de tests cycliques et disposant au minimum d’une classification IP42 comme définie selon la norme EN 60529.</w:t>
      </w:r>
    </w:p>
    <w:p w:rsidR="006C230A" w:rsidRPr="000935E6" w:rsidRDefault="00175169" w:rsidP="000935E6">
      <w:pPr>
        <w:pStyle w:val="ListParagraph"/>
        <w:numPr>
          <w:ilvl w:val="0"/>
          <w:numId w:val="6"/>
        </w:numPr>
        <w:rPr>
          <w:rFonts w:ascii="Microsoft Sans Serif" w:hAnsi="Microsoft Sans Serif" w:cs="Microsoft Sans Serif"/>
          <w:sz w:val="20"/>
          <w:szCs w:val="20"/>
          <w:lang w:val="fr-BE"/>
        </w:rPr>
      </w:pPr>
      <w:r>
        <w:rPr>
          <w:rFonts w:ascii="Microsoft Sans Serif" w:hAnsi="Microsoft Sans Serif" w:cs="Microsoft Sans Serif"/>
          <w:sz w:val="20"/>
          <w:szCs w:val="20"/>
          <w:lang w:val="fr-BE"/>
        </w:rPr>
        <w:t xml:space="preserve">Disposer </w:t>
      </w:r>
      <w:r w:rsidR="001F4992">
        <w:rPr>
          <w:rFonts w:ascii="Microsoft Sans Serif" w:hAnsi="Microsoft Sans Serif" w:cs="Microsoft Sans Serif"/>
          <w:sz w:val="20"/>
          <w:szCs w:val="20"/>
          <w:lang w:val="fr-BE"/>
        </w:rPr>
        <w:t>de mécanismes</w:t>
      </w:r>
      <w:r>
        <w:rPr>
          <w:rFonts w:ascii="Microsoft Sans Serif" w:hAnsi="Microsoft Sans Serif" w:cs="Microsoft Sans Serif"/>
          <w:sz w:val="20"/>
          <w:szCs w:val="20"/>
          <w:lang w:val="fr-BE"/>
        </w:rPr>
        <w:t xml:space="preserve"> équipé</w:t>
      </w:r>
      <w:r w:rsidR="001F4992">
        <w:rPr>
          <w:rFonts w:ascii="Microsoft Sans Serif" w:hAnsi="Microsoft Sans Serif" w:cs="Microsoft Sans Serif"/>
          <w:sz w:val="20"/>
          <w:szCs w:val="20"/>
          <w:lang w:val="fr-BE"/>
        </w:rPr>
        <w:t>s</w:t>
      </w:r>
      <w:r>
        <w:rPr>
          <w:rFonts w:ascii="Microsoft Sans Serif" w:hAnsi="Microsoft Sans Serif" w:cs="Microsoft Sans Serif"/>
          <w:sz w:val="20"/>
          <w:szCs w:val="20"/>
          <w:lang w:val="fr-BE"/>
        </w:rPr>
        <w:t xml:space="preserve"> de senseurs thermiques répondant aux exigences de réaction à la </w:t>
      </w:r>
      <w:r w:rsidR="001F4992">
        <w:rPr>
          <w:rFonts w:ascii="Microsoft Sans Serif" w:hAnsi="Microsoft Sans Serif" w:cs="Microsoft Sans Serif"/>
          <w:sz w:val="20"/>
          <w:szCs w:val="20"/>
          <w:lang w:val="fr-BE"/>
        </w:rPr>
        <w:t xml:space="preserve">température ainsi qu’aux exigences de </w:t>
      </w:r>
      <w:r w:rsidR="00C37588">
        <w:rPr>
          <w:rFonts w:ascii="Microsoft Sans Serif" w:hAnsi="Microsoft Sans Serif" w:cs="Microsoft Sans Serif"/>
          <w:sz w:val="20"/>
          <w:szCs w:val="20"/>
          <w:lang w:val="fr-BE"/>
        </w:rPr>
        <w:t xml:space="preserve">capacité de charge tel que </w:t>
      </w:r>
      <w:r w:rsidR="001F4992">
        <w:rPr>
          <w:rFonts w:ascii="Microsoft Sans Serif" w:hAnsi="Microsoft Sans Serif" w:cs="Microsoft Sans Serif"/>
          <w:sz w:val="20"/>
          <w:szCs w:val="20"/>
          <w:lang w:val="fr-BE"/>
        </w:rPr>
        <w:t>définies selon la norme ISO 10294-4:2001, 4.2.</w:t>
      </w:r>
    </w:p>
    <w:p w:rsidR="00387D4C" w:rsidRDefault="009454A6" w:rsidP="00EE4378">
      <w:pPr>
        <w:pStyle w:val="ListParagraph"/>
        <w:numPr>
          <w:ilvl w:val="0"/>
          <w:numId w:val="6"/>
        </w:numPr>
        <w:rPr>
          <w:rFonts w:ascii="Microsoft Sans Serif" w:hAnsi="Microsoft Sans Serif" w:cs="Microsoft Sans Serif"/>
          <w:sz w:val="20"/>
          <w:szCs w:val="20"/>
          <w:lang w:val="fr-BE"/>
        </w:rPr>
      </w:pPr>
      <w:r>
        <w:rPr>
          <w:rFonts w:ascii="Microsoft Sans Serif" w:hAnsi="Microsoft Sans Serif" w:cs="Microsoft Sans Serif"/>
          <w:sz w:val="20"/>
          <w:szCs w:val="20"/>
          <w:lang w:val="fr-BE"/>
        </w:rPr>
        <w:t>Présenter</w:t>
      </w:r>
      <w:r w:rsidR="00387D4C">
        <w:rPr>
          <w:rFonts w:ascii="Microsoft Sans Serif" w:hAnsi="Microsoft Sans Serif" w:cs="Microsoft Sans Serif"/>
          <w:sz w:val="20"/>
          <w:szCs w:val="20"/>
          <w:lang w:val="fr-BE"/>
        </w:rPr>
        <w:t xml:space="preserve"> </w:t>
      </w:r>
      <w:r w:rsidR="00387D4C" w:rsidRPr="00387D4C">
        <w:rPr>
          <w:rFonts w:ascii="Microsoft Sans Serif" w:hAnsi="Microsoft Sans Serif" w:cs="Microsoft Sans Serif"/>
          <w:sz w:val="20"/>
          <w:szCs w:val="20"/>
          <w:lang w:val="fr-BE"/>
        </w:rPr>
        <w:t>de très faibles pertes de charge, notamment sur les petites sections, d</w:t>
      </w:r>
      <w:r w:rsidR="00387D4C">
        <w:rPr>
          <w:rFonts w:ascii="Microsoft Sans Serif" w:hAnsi="Microsoft Sans Serif" w:cs="Microsoft Sans Serif"/>
          <w:sz w:val="20"/>
          <w:szCs w:val="20"/>
          <w:lang w:val="fr-BE"/>
        </w:rPr>
        <w:t>e</w:t>
      </w:r>
      <w:r w:rsidR="00387D4C" w:rsidRPr="00387D4C">
        <w:rPr>
          <w:rFonts w:ascii="Microsoft Sans Serif" w:hAnsi="Microsoft Sans Serif" w:cs="Microsoft Sans Serif"/>
          <w:sz w:val="20"/>
          <w:szCs w:val="20"/>
          <w:lang w:val="fr-BE"/>
        </w:rPr>
        <w:t xml:space="preserve"> Ø 100mm </w:t>
      </w:r>
      <w:r w:rsidR="00387D4C">
        <w:rPr>
          <w:rFonts w:ascii="Microsoft Sans Serif" w:hAnsi="Microsoft Sans Serif" w:cs="Microsoft Sans Serif"/>
          <w:sz w:val="20"/>
          <w:szCs w:val="20"/>
          <w:lang w:val="fr-BE"/>
        </w:rPr>
        <w:t>à</w:t>
      </w:r>
      <w:r w:rsidR="00387D4C" w:rsidRPr="00387D4C">
        <w:rPr>
          <w:rFonts w:ascii="Microsoft Sans Serif" w:hAnsi="Microsoft Sans Serif" w:cs="Microsoft Sans Serif"/>
          <w:sz w:val="20"/>
          <w:szCs w:val="20"/>
          <w:lang w:val="fr-BE"/>
        </w:rPr>
        <w:t xml:space="preserve"> Ø </w:t>
      </w:r>
      <w:r w:rsidR="00564957">
        <w:rPr>
          <w:rFonts w:ascii="Microsoft Sans Serif" w:hAnsi="Microsoft Sans Serif" w:cs="Microsoft Sans Serif"/>
          <w:sz w:val="20"/>
          <w:szCs w:val="20"/>
          <w:lang w:val="fr-BE"/>
        </w:rPr>
        <w:t>315</w:t>
      </w:r>
      <w:r w:rsidR="00564957" w:rsidRPr="00387D4C">
        <w:rPr>
          <w:rFonts w:ascii="Microsoft Sans Serif" w:hAnsi="Microsoft Sans Serif" w:cs="Microsoft Sans Serif"/>
          <w:sz w:val="20"/>
          <w:szCs w:val="20"/>
          <w:lang w:val="fr-BE"/>
        </w:rPr>
        <w:t xml:space="preserve">mm </w:t>
      </w:r>
      <w:r w:rsidR="00387D4C" w:rsidRPr="00387D4C">
        <w:rPr>
          <w:rFonts w:ascii="Microsoft Sans Serif" w:hAnsi="Microsoft Sans Serif" w:cs="Microsoft Sans Serif"/>
          <w:sz w:val="20"/>
          <w:szCs w:val="20"/>
          <w:lang w:val="fr-BE"/>
        </w:rPr>
        <w:t>pour les clapets circulaires et d</w:t>
      </w:r>
      <w:r w:rsidR="00387D4C">
        <w:rPr>
          <w:rFonts w:ascii="Microsoft Sans Serif" w:hAnsi="Microsoft Sans Serif" w:cs="Microsoft Sans Serif"/>
          <w:sz w:val="20"/>
          <w:szCs w:val="20"/>
          <w:lang w:val="fr-BE"/>
        </w:rPr>
        <w:t>e</w:t>
      </w:r>
      <w:r w:rsidR="00387D4C" w:rsidRPr="00387D4C">
        <w:rPr>
          <w:rFonts w:ascii="Microsoft Sans Serif" w:hAnsi="Microsoft Sans Serif" w:cs="Microsoft Sans Serif"/>
          <w:sz w:val="20"/>
          <w:szCs w:val="20"/>
          <w:lang w:val="fr-BE"/>
        </w:rPr>
        <w:t xml:space="preserve"> 200x100mm </w:t>
      </w:r>
      <w:r w:rsidR="00387D4C">
        <w:rPr>
          <w:rFonts w:ascii="Microsoft Sans Serif" w:hAnsi="Microsoft Sans Serif" w:cs="Microsoft Sans Serif"/>
          <w:sz w:val="20"/>
          <w:szCs w:val="20"/>
          <w:lang w:val="fr-BE"/>
        </w:rPr>
        <w:t>à</w:t>
      </w:r>
      <w:r w:rsidR="00387D4C" w:rsidRPr="00387D4C">
        <w:rPr>
          <w:rFonts w:ascii="Microsoft Sans Serif" w:hAnsi="Microsoft Sans Serif" w:cs="Microsoft Sans Serif"/>
          <w:sz w:val="20"/>
          <w:szCs w:val="20"/>
          <w:lang w:val="fr-BE"/>
        </w:rPr>
        <w:t xml:space="preserve"> 800x600mm pour les clapets rectangulaires, grâce à </w:t>
      </w:r>
      <w:r w:rsidR="00813464">
        <w:rPr>
          <w:rFonts w:ascii="Microsoft Sans Serif" w:hAnsi="Microsoft Sans Serif" w:cs="Microsoft Sans Serif"/>
          <w:sz w:val="20"/>
          <w:szCs w:val="20"/>
          <w:lang w:val="fr-BE"/>
        </w:rPr>
        <w:t>des</w:t>
      </w:r>
      <w:r w:rsidR="00813464" w:rsidRPr="00387D4C">
        <w:rPr>
          <w:rFonts w:ascii="Microsoft Sans Serif" w:hAnsi="Microsoft Sans Serif" w:cs="Microsoft Sans Serif"/>
          <w:sz w:val="20"/>
          <w:szCs w:val="20"/>
          <w:lang w:val="fr-BE"/>
        </w:rPr>
        <w:t xml:space="preserve"> </w:t>
      </w:r>
      <w:r w:rsidR="00387D4C" w:rsidRPr="00387D4C">
        <w:rPr>
          <w:rFonts w:ascii="Microsoft Sans Serif" w:hAnsi="Microsoft Sans Serif" w:cs="Microsoft Sans Serif"/>
          <w:sz w:val="20"/>
          <w:szCs w:val="20"/>
          <w:lang w:val="fr-BE"/>
        </w:rPr>
        <w:t xml:space="preserve">lames très fines, respectivement 20 et </w:t>
      </w:r>
      <w:smartTag w:uri="urn:schemas-microsoft-com:office:smarttags" w:element="metricconverter">
        <w:smartTagPr>
          <w:attr w:name="ProductID" w:val="25 mm"/>
        </w:smartTagPr>
        <w:r w:rsidR="00387D4C" w:rsidRPr="00387D4C">
          <w:rPr>
            <w:rFonts w:ascii="Microsoft Sans Serif" w:hAnsi="Microsoft Sans Serif" w:cs="Microsoft Sans Serif"/>
            <w:sz w:val="20"/>
            <w:szCs w:val="20"/>
            <w:lang w:val="fr-BE"/>
          </w:rPr>
          <w:t>25 mm</w:t>
        </w:r>
      </w:smartTag>
      <w:r w:rsidR="00387D4C" w:rsidRPr="00387D4C">
        <w:rPr>
          <w:rFonts w:ascii="Microsoft Sans Serif" w:hAnsi="Microsoft Sans Serif" w:cs="Microsoft Sans Serif"/>
          <w:sz w:val="20"/>
          <w:szCs w:val="20"/>
          <w:lang w:val="fr-BE"/>
        </w:rPr>
        <w:t xml:space="preserve"> d’épaisseur, au fusible monté dans l’axe de la lame et à la transmission située en-dehors du tunnel</w:t>
      </w:r>
      <w:r w:rsidR="00387D4C">
        <w:rPr>
          <w:rFonts w:ascii="Microsoft Sans Serif" w:hAnsi="Microsoft Sans Serif" w:cs="Microsoft Sans Serif"/>
          <w:sz w:val="20"/>
          <w:szCs w:val="20"/>
          <w:lang w:val="fr-BE"/>
        </w:rPr>
        <w:t>.</w:t>
      </w:r>
    </w:p>
    <w:p w:rsidR="00387D4C" w:rsidRDefault="002D03FD" w:rsidP="00EE4378">
      <w:pPr>
        <w:pStyle w:val="ListParagraph"/>
        <w:numPr>
          <w:ilvl w:val="0"/>
          <w:numId w:val="6"/>
        </w:numPr>
        <w:rPr>
          <w:rFonts w:ascii="Microsoft Sans Serif" w:hAnsi="Microsoft Sans Serif" w:cs="Microsoft Sans Serif"/>
          <w:sz w:val="20"/>
          <w:szCs w:val="20"/>
          <w:lang w:val="fr-BE"/>
        </w:rPr>
      </w:pPr>
      <w:r>
        <w:rPr>
          <w:rFonts w:ascii="Microsoft Sans Serif" w:hAnsi="Microsoft Sans Serif" w:cs="Microsoft Sans Serif"/>
          <w:sz w:val="20"/>
          <w:szCs w:val="20"/>
          <w:lang w:val="fr-BE"/>
        </w:rPr>
        <w:t xml:space="preserve">Pouvoir </w:t>
      </w:r>
      <w:r w:rsidRPr="00E058CC">
        <w:rPr>
          <w:rFonts w:ascii="Microsoft Sans Serif" w:hAnsi="Microsoft Sans Serif" w:cs="Microsoft Sans Serif"/>
          <w:sz w:val="20"/>
          <w:szCs w:val="20"/>
          <w:lang w:val="fr-BE"/>
        </w:rPr>
        <w:t xml:space="preserve">être installés indifféremment dans des cloisons légères du type plaques de plâtre / </w:t>
      </w:r>
      <w:proofErr w:type="spellStart"/>
      <w:r w:rsidRPr="00E058CC">
        <w:rPr>
          <w:rFonts w:ascii="Microsoft Sans Serif" w:hAnsi="Microsoft Sans Serif" w:cs="Microsoft Sans Serif"/>
          <w:sz w:val="20"/>
          <w:szCs w:val="20"/>
          <w:lang w:val="fr-BE"/>
        </w:rPr>
        <w:t>metal</w:t>
      </w:r>
      <w:proofErr w:type="spellEnd"/>
      <w:r w:rsidRPr="00E058CC">
        <w:rPr>
          <w:rFonts w:ascii="Microsoft Sans Serif" w:hAnsi="Microsoft Sans Serif" w:cs="Microsoft Sans Serif"/>
          <w:sz w:val="20"/>
          <w:szCs w:val="20"/>
          <w:lang w:val="fr-BE"/>
        </w:rPr>
        <w:t xml:space="preserve"> </w:t>
      </w:r>
      <w:proofErr w:type="spellStart"/>
      <w:r w:rsidRPr="00E058CC">
        <w:rPr>
          <w:rFonts w:ascii="Microsoft Sans Serif" w:hAnsi="Microsoft Sans Serif" w:cs="Microsoft Sans Serif"/>
          <w:sz w:val="20"/>
          <w:szCs w:val="20"/>
          <w:lang w:val="fr-BE"/>
        </w:rPr>
        <w:t>stud</w:t>
      </w:r>
      <w:proofErr w:type="spellEnd"/>
      <w:r w:rsidRPr="00E058CC">
        <w:rPr>
          <w:rFonts w:ascii="Microsoft Sans Serif" w:hAnsi="Microsoft Sans Serif" w:cs="Microsoft Sans Serif"/>
          <w:sz w:val="20"/>
          <w:szCs w:val="20"/>
          <w:lang w:val="fr-BE"/>
        </w:rPr>
        <w:t xml:space="preserve"> </w:t>
      </w:r>
      <w:r w:rsidR="00F12447">
        <w:rPr>
          <w:rFonts w:ascii="Microsoft Sans Serif" w:hAnsi="Microsoft Sans Serif" w:cs="Microsoft Sans Serif"/>
          <w:sz w:val="20"/>
          <w:szCs w:val="20"/>
          <w:lang w:val="fr-BE"/>
        </w:rPr>
        <w:t xml:space="preserve">et parois en béton cellulaire </w:t>
      </w:r>
      <w:r w:rsidRPr="00E058CC">
        <w:rPr>
          <w:rFonts w:ascii="Microsoft Sans Serif" w:hAnsi="Microsoft Sans Serif" w:cs="Microsoft Sans Serif"/>
          <w:sz w:val="20"/>
          <w:szCs w:val="20"/>
          <w:lang w:val="fr-BE"/>
        </w:rPr>
        <w:t xml:space="preserve">d’une épaisseur de </w:t>
      </w:r>
      <w:r w:rsidR="00F12447">
        <w:rPr>
          <w:rFonts w:ascii="Microsoft Sans Serif" w:hAnsi="Microsoft Sans Serif" w:cs="Microsoft Sans Serif"/>
          <w:sz w:val="20"/>
          <w:szCs w:val="20"/>
          <w:lang w:val="fr-BE"/>
        </w:rPr>
        <w:t>≥</w:t>
      </w:r>
      <w:r w:rsidRPr="00E058CC">
        <w:rPr>
          <w:rFonts w:ascii="Microsoft Sans Serif" w:hAnsi="Microsoft Sans Serif" w:cs="Microsoft Sans Serif"/>
          <w:sz w:val="20"/>
          <w:szCs w:val="20"/>
          <w:lang w:val="fr-BE"/>
        </w:rPr>
        <w:t xml:space="preserve">100mm </w:t>
      </w:r>
      <w:r w:rsidR="00F12447">
        <w:rPr>
          <w:rFonts w:ascii="Microsoft Sans Serif" w:hAnsi="Microsoft Sans Serif" w:cs="Microsoft Sans Serif"/>
          <w:sz w:val="20"/>
          <w:szCs w:val="20"/>
          <w:lang w:val="fr-BE"/>
        </w:rPr>
        <w:t xml:space="preserve"> et une</w:t>
      </w:r>
      <w:r w:rsidRPr="00E058CC">
        <w:rPr>
          <w:rFonts w:ascii="Microsoft Sans Serif" w:hAnsi="Microsoft Sans Serif" w:cs="Microsoft Sans Serif"/>
          <w:sz w:val="20"/>
          <w:szCs w:val="20"/>
          <w:lang w:val="fr-BE"/>
        </w:rPr>
        <w:t xml:space="preserve"> dalle en béton </w:t>
      </w:r>
      <w:r w:rsidR="00F12447">
        <w:rPr>
          <w:rFonts w:ascii="Microsoft Sans Serif" w:hAnsi="Microsoft Sans Serif" w:cs="Microsoft Sans Serif"/>
          <w:sz w:val="20"/>
          <w:szCs w:val="20"/>
          <w:lang w:val="fr-BE"/>
        </w:rPr>
        <w:t>ou</w:t>
      </w:r>
      <w:r w:rsidR="00F12447" w:rsidRPr="00E058CC">
        <w:rPr>
          <w:rFonts w:ascii="Microsoft Sans Serif" w:hAnsi="Microsoft Sans Serif" w:cs="Microsoft Sans Serif"/>
          <w:sz w:val="20"/>
          <w:szCs w:val="20"/>
          <w:lang w:val="fr-BE"/>
        </w:rPr>
        <w:t xml:space="preserve"> </w:t>
      </w:r>
      <w:r w:rsidRPr="00E058CC">
        <w:rPr>
          <w:rFonts w:ascii="Microsoft Sans Serif" w:hAnsi="Microsoft Sans Serif" w:cs="Microsoft Sans Serif"/>
          <w:sz w:val="20"/>
          <w:szCs w:val="20"/>
          <w:lang w:val="fr-BE"/>
        </w:rPr>
        <w:t xml:space="preserve">béton cellulaire </w:t>
      </w:r>
      <w:r w:rsidR="00F12447">
        <w:rPr>
          <w:rFonts w:ascii="Microsoft Sans Serif" w:hAnsi="Microsoft Sans Serif" w:cs="Microsoft Sans Serif"/>
          <w:sz w:val="20"/>
          <w:szCs w:val="20"/>
          <w:lang w:val="fr-BE"/>
        </w:rPr>
        <w:t>disposant de classifications EI60, EI90 ou EI120.</w:t>
      </w:r>
    </w:p>
    <w:p w:rsidR="00EE0445" w:rsidRPr="00E212AC" w:rsidRDefault="00EE0445" w:rsidP="00EE4378">
      <w:pPr>
        <w:pStyle w:val="ListParagraph"/>
        <w:numPr>
          <w:ilvl w:val="0"/>
          <w:numId w:val="6"/>
        </w:numPr>
        <w:rPr>
          <w:rFonts w:ascii="Microsoft Sans Serif" w:hAnsi="Microsoft Sans Serif" w:cs="Microsoft Sans Serif"/>
          <w:sz w:val="20"/>
          <w:szCs w:val="20"/>
          <w:lang w:val="fr-BE"/>
        </w:rPr>
      </w:pPr>
      <w:r>
        <w:rPr>
          <w:rFonts w:ascii="Microsoft Sans Serif" w:hAnsi="Microsoft Sans Serif" w:cs="Microsoft Sans Serif"/>
          <w:sz w:val="20"/>
          <w:szCs w:val="20"/>
          <w:lang w:val="fr-BE"/>
        </w:rPr>
        <w:t xml:space="preserve">Disposer d’une classification </w:t>
      </w:r>
      <w:r w:rsidR="009454A6">
        <w:rPr>
          <w:rFonts w:ascii="Microsoft Sans Serif" w:hAnsi="Microsoft Sans Serif" w:cs="Microsoft Sans Serif"/>
          <w:sz w:val="20"/>
          <w:szCs w:val="20"/>
          <w:lang w:val="fr-BE"/>
        </w:rPr>
        <w:t>EI60, EI90 ou EI120</w:t>
      </w:r>
      <w:r w:rsidR="00C52F1F">
        <w:rPr>
          <w:rFonts w:ascii="Microsoft Sans Serif" w:hAnsi="Microsoft Sans Serif" w:cs="Microsoft Sans Serif"/>
          <w:sz w:val="20"/>
          <w:szCs w:val="20"/>
          <w:lang w:val="fr-BE"/>
        </w:rPr>
        <w:t xml:space="preserve"> </w:t>
      </w:r>
      <w:r>
        <w:rPr>
          <w:rFonts w:ascii="Microsoft Sans Serif" w:hAnsi="Microsoft Sans Serif" w:cs="Microsoft Sans Serif"/>
          <w:sz w:val="20"/>
          <w:szCs w:val="20"/>
          <w:lang w:val="fr-BE"/>
        </w:rPr>
        <w:t>pour le montage en déporté.</w:t>
      </w:r>
    </w:p>
    <w:p w:rsidR="00EE0445" w:rsidRDefault="009454A6" w:rsidP="00EE4378">
      <w:pPr>
        <w:pStyle w:val="ListParagraph"/>
        <w:numPr>
          <w:ilvl w:val="0"/>
          <w:numId w:val="6"/>
        </w:numPr>
        <w:rPr>
          <w:rFonts w:ascii="Microsoft Sans Serif" w:hAnsi="Microsoft Sans Serif" w:cs="Microsoft Sans Serif"/>
          <w:sz w:val="20"/>
          <w:szCs w:val="20"/>
          <w:lang w:val="fr-BE"/>
        </w:rPr>
      </w:pPr>
      <w:r>
        <w:rPr>
          <w:rFonts w:ascii="Microsoft Sans Serif" w:hAnsi="Microsoft Sans Serif" w:cs="Microsoft Sans Serif"/>
          <w:sz w:val="20"/>
          <w:szCs w:val="20"/>
          <w:lang w:val="fr-BE"/>
        </w:rPr>
        <w:t>Pouvoir être resserrés</w:t>
      </w:r>
      <w:r w:rsidR="00EE0445">
        <w:rPr>
          <w:rFonts w:ascii="Microsoft Sans Serif" w:hAnsi="Microsoft Sans Serif" w:cs="Microsoft Sans Serif"/>
          <w:sz w:val="20"/>
          <w:szCs w:val="20"/>
          <w:lang w:val="fr-BE"/>
        </w:rPr>
        <w:t xml:space="preserve"> non seulement avec du mortier, du plâtre, de la laine de roche et des plaques de plâtres, mais également avec des panneaux de laine minérale enduites avec une densité de 150kg/m³ et disposer d’une classification EI60 et EI120 dans des parois et dalles.</w:t>
      </w:r>
    </w:p>
    <w:p w:rsidR="00E212AC" w:rsidRPr="00C37588" w:rsidRDefault="00E212AC" w:rsidP="00EE4378">
      <w:pPr>
        <w:pStyle w:val="ListParagraph"/>
        <w:numPr>
          <w:ilvl w:val="0"/>
          <w:numId w:val="6"/>
        </w:numPr>
        <w:rPr>
          <w:rFonts w:ascii="Microsoft Sans Serif" w:hAnsi="Microsoft Sans Serif" w:cs="Microsoft Sans Serif"/>
          <w:sz w:val="20"/>
          <w:szCs w:val="20"/>
          <w:lang w:val="fr-BE"/>
        </w:rPr>
      </w:pPr>
      <w:r w:rsidRPr="00E058CC">
        <w:rPr>
          <w:rFonts w:ascii="Microsoft Sans Serif" w:hAnsi="Microsoft Sans Serif" w:cs="Microsoft Sans Serif"/>
          <w:sz w:val="20"/>
          <w:szCs w:val="20"/>
          <w:lang w:val="fr-BE"/>
        </w:rPr>
        <w:t>Etre équipés d</w:t>
      </w:r>
      <w:r w:rsidR="009454A6">
        <w:rPr>
          <w:rFonts w:ascii="Microsoft Sans Serif" w:hAnsi="Microsoft Sans Serif" w:cs="Microsoft Sans Serif"/>
          <w:sz w:val="20"/>
          <w:szCs w:val="20"/>
          <w:lang w:val="fr-BE"/>
        </w:rPr>
        <w:t>e série</w:t>
      </w:r>
      <w:r w:rsidRPr="00E058CC">
        <w:rPr>
          <w:rFonts w:ascii="Microsoft Sans Serif" w:hAnsi="Microsoft Sans Serif" w:cs="Microsoft Sans Serif"/>
          <w:sz w:val="20"/>
          <w:szCs w:val="20"/>
          <w:lang w:val="fr-BE"/>
        </w:rPr>
        <w:t xml:space="preserve"> d’un fusible thermique </w:t>
      </w:r>
      <w:r w:rsidR="00C37588" w:rsidRPr="00E058CC">
        <w:rPr>
          <w:rFonts w:ascii="Microsoft Sans Serif" w:hAnsi="Microsoft Sans Serif" w:cs="Microsoft Sans Serif"/>
          <w:sz w:val="20"/>
          <w:szCs w:val="20"/>
          <w:lang w:val="fr-BE"/>
        </w:rPr>
        <w:t>permettant la fermeture du clapet quand la température dans le canal dépasse 72°C. Les clapets coupe-feu pourront en outre être contrôlés à distance par un dispositif de commande type servomoteur avec fusible thermique. Ces mécanismes pourront être au choix pourvus de contacts de fin et de début de course unipolaires ou bipolaires et pourront être aisément mis à jour sur site, depuis le mécanisme à canne thermique simple jusqu’au servomoteur.</w:t>
      </w:r>
    </w:p>
    <w:p w:rsidR="00C37588" w:rsidRPr="00C37588" w:rsidRDefault="00C37588" w:rsidP="00EE4378">
      <w:pPr>
        <w:pStyle w:val="ListParagraph"/>
        <w:numPr>
          <w:ilvl w:val="0"/>
          <w:numId w:val="6"/>
        </w:numPr>
        <w:rPr>
          <w:rFonts w:ascii="Microsoft Sans Serif" w:hAnsi="Microsoft Sans Serif" w:cs="Microsoft Sans Serif"/>
          <w:sz w:val="20"/>
          <w:szCs w:val="20"/>
          <w:lang w:val="fr-BE"/>
        </w:rPr>
      </w:pPr>
      <w:r w:rsidRPr="00E058CC">
        <w:rPr>
          <w:rFonts w:ascii="Microsoft Sans Serif" w:hAnsi="Microsoft Sans Serif" w:cs="Microsoft Sans Serif"/>
          <w:sz w:val="20"/>
          <w:szCs w:val="20"/>
          <w:lang w:val="fr-BE"/>
        </w:rPr>
        <w:t>Etre composés de matériaux libres d’amiante</w:t>
      </w:r>
      <w:r w:rsidR="00EE0445">
        <w:rPr>
          <w:rFonts w:ascii="Microsoft Sans Serif" w:hAnsi="Microsoft Sans Serif" w:cs="Microsoft Sans Serif"/>
          <w:sz w:val="20"/>
          <w:szCs w:val="20"/>
          <w:lang w:val="fr-BE"/>
        </w:rPr>
        <w:t xml:space="preserve"> et de plâtre.</w:t>
      </w:r>
    </w:p>
    <w:p w:rsidR="00C37588" w:rsidRPr="00EE4378" w:rsidRDefault="00C37588" w:rsidP="00EE4378">
      <w:pPr>
        <w:pStyle w:val="ListParagraph"/>
        <w:numPr>
          <w:ilvl w:val="0"/>
          <w:numId w:val="6"/>
        </w:numPr>
        <w:rPr>
          <w:rFonts w:ascii="Microsoft Sans Serif" w:hAnsi="Microsoft Sans Serif" w:cs="Microsoft Sans Serif"/>
          <w:sz w:val="20"/>
          <w:szCs w:val="20"/>
          <w:lang w:val="fr-BE"/>
        </w:rPr>
      </w:pPr>
      <w:r w:rsidRPr="00E058CC">
        <w:rPr>
          <w:rFonts w:ascii="Microsoft Sans Serif" w:hAnsi="Microsoft Sans Serif" w:cs="Microsoft Sans Serif"/>
          <w:sz w:val="20"/>
          <w:szCs w:val="20"/>
          <w:lang w:val="fr-BE"/>
        </w:rPr>
        <w:t xml:space="preserve">Etre </w:t>
      </w:r>
      <w:proofErr w:type="gramStart"/>
      <w:r w:rsidRPr="00E058CC">
        <w:rPr>
          <w:rFonts w:ascii="Microsoft Sans Serif" w:hAnsi="Microsoft Sans Serif" w:cs="Microsoft Sans Serif"/>
          <w:sz w:val="20"/>
          <w:szCs w:val="20"/>
          <w:lang w:val="fr-BE"/>
        </w:rPr>
        <w:t>équipés</w:t>
      </w:r>
      <w:proofErr w:type="gramEnd"/>
      <w:r w:rsidRPr="00E058CC">
        <w:rPr>
          <w:rFonts w:ascii="Microsoft Sans Serif" w:hAnsi="Microsoft Sans Serif" w:cs="Microsoft Sans Serif"/>
          <w:sz w:val="20"/>
          <w:szCs w:val="20"/>
          <w:lang w:val="fr-BE"/>
        </w:rPr>
        <w:t xml:space="preserve"> de joints à lèvre pour le raccordement étanche sur le réseau de ventilation (clapets circulaires)</w:t>
      </w:r>
    </w:p>
    <w:p w:rsidR="00EE4378" w:rsidRPr="00EE4378" w:rsidRDefault="00EE4378" w:rsidP="00EE4378">
      <w:pPr>
        <w:spacing w:after="0" w:line="240" w:lineRule="auto"/>
        <w:rPr>
          <w:rFonts w:ascii="Microsoft Sans Serif" w:hAnsi="Microsoft Sans Serif" w:cs="Microsoft Sans Serif"/>
          <w:i/>
          <w:iCs/>
          <w:color w:val="FF0000"/>
          <w:sz w:val="20"/>
          <w:szCs w:val="20"/>
          <w:lang w:val="fr-BE"/>
        </w:rPr>
      </w:pPr>
    </w:p>
    <w:p w:rsidR="00C37588" w:rsidRPr="00660FAC" w:rsidRDefault="00C37588" w:rsidP="00C37588">
      <w:pPr>
        <w:rPr>
          <w:rFonts w:ascii="Microsoft Sans Serif" w:hAnsi="Microsoft Sans Serif" w:cs="Microsoft Sans Serif"/>
          <w:sz w:val="24"/>
          <w:szCs w:val="24"/>
          <w:lang w:val="fr-BE"/>
        </w:rPr>
      </w:pPr>
      <w:r w:rsidRPr="00660FAC">
        <w:rPr>
          <w:rFonts w:ascii="Microsoft Sans Serif" w:hAnsi="Microsoft Sans Serif" w:cs="Microsoft Sans Serif"/>
          <w:sz w:val="24"/>
          <w:szCs w:val="24"/>
          <w:lang w:val="fr-BE"/>
        </w:rPr>
        <w:t>Texte de prescription pour clapets coupe-feu marqués CE</w:t>
      </w:r>
      <w:r>
        <w:rPr>
          <w:rFonts w:ascii="Microsoft Sans Serif" w:hAnsi="Microsoft Sans Serif" w:cs="Microsoft Sans Serif"/>
          <w:sz w:val="24"/>
          <w:szCs w:val="24"/>
          <w:lang w:val="fr-BE"/>
        </w:rPr>
        <w:t xml:space="preserve"> de grande</w:t>
      </w:r>
      <w:r w:rsidR="00E058CC">
        <w:rPr>
          <w:rFonts w:ascii="Microsoft Sans Serif" w:hAnsi="Microsoft Sans Serif" w:cs="Microsoft Sans Serif"/>
          <w:sz w:val="24"/>
          <w:szCs w:val="24"/>
          <w:lang w:val="fr-BE"/>
        </w:rPr>
        <w:t>s</w:t>
      </w:r>
      <w:r>
        <w:rPr>
          <w:rFonts w:ascii="Microsoft Sans Serif" w:hAnsi="Microsoft Sans Serif" w:cs="Microsoft Sans Serif"/>
          <w:sz w:val="24"/>
          <w:szCs w:val="24"/>
          <w:lang w:val="fr-BE"/>
        </w:rPr>
        <w:t xml:space="preserve"> taille</w:t>
      </w:r>
      <w:r w:rsidR="00E058CC">
        <w:rPr>
          <w:rFonts w:ascii="Microsoft Sans Serif" w:hAnsi="Microsoft Sans Serif" w:cs="Microsoft Sans Serif"/>
          <w:sz w:val="24"/>
          <w:szCs w:val="24"/>
          <w:lang w:val="fr-BE"/>
        </w:rPr>
        <w:t>s</w:t>
      </w:r>
    </w:p>
    <w:p w:rsidR="006C230A" w:rsidRPr="00C37588" w:rsidRDefault="00C37588" w:rsidP="006C230A">
      <w:pPr>
        <w:rPr>
          <w:rFonts w:ascii="Microsoft Sans Serif" w:hAnsi="Microsoft Sans Serif" w:cs="Microsoft Sans Serif"/>
          <w:sz w:val="24"/>
          <w:szCs w:val="24"/>
          <w:lang w:val="fr-BE"/>
        </w:rPr>
      </w:pPr>
      <w:r w:rsidRPr="00C37588">
        <w:rPr>
          <w:rFonts w:ascii="Microsoft Sans Serif" w:hAnsi="Microsoft Sans Serif" w:cs="Microsoft Sans Serif"/>
          <w:i/>
          <w:sz w:val="20"/>
          <w:szCs w:val="20"/>
          <w:lang w:val="fr-BE"/>
        </w:rPr>
        <w:t>Ø&gt;315mm pour les clapets circulaires</w:t>
      </w:r>
      <w:r w:rsidR="006C230A" w:rsidRPr="00C37588">
        <w:rPr>
          <w:rFonts w:ascii="Microsoft Sans Serif" w:hAnsi="Microsoft Sans Serif" w:cs="Microsoft Sans Serif"/>
          <w:i/>
          <w:sz w:val="20"/>
          <w:szCs w:val="20"/>
          <w:lang w:val="fr-BE"/>
        </w:rPr>
        <w:t xml:space="preserve">, B x H &gt; 800x600mm </w:t>
      </w:r>
      <w:r>
        <w:rPr>
          <w:rFonts w:ascii="Microsoft Sans Serif" w:hAnsi="Microsoft Sans Serif" w:cs="Microsoft Sans Serif"/>
          <w:i/>
          <w:sz w:val="20"/>
          <w:szCs w:val="20"/>
          <w:lang w:val="fr-BE"/>
        </w:rPr>
        <w:t>pour les clapets rectangulaires</w:t>
      </w:r>
    </w:p>
    <w:p w:rsidR="009454A6" w:rsidRDefault="009454A6" w:rsidP="009454A6">
      <w:pPr>
        <w:rPr>
          <w:rFonts w:ascii="Microsoft Sans Serif" w:hAnsi="Microsoft Sans Serif" w:cs="Microsoft Sans Serif"/>
          <w:sz w:val="20"/>
          <w:szCs w:val="20"/>
          <w:lang w:val="fr-BE"/>
        </w:rPr>
      </w:pPr>
      <w:r w:rsidRPr="00191AD5">
        <w:rPr>
          <w:rFonts w:ascii="Microsoft Sans Serif" w:hAnsi="Microsoft Sans Serif" w:cs="Microsoft Sans Serif"/>
          <w:sz w:val="20"/>
          <w:szCs w:val="20"/>
          <w:lang w:val="fr-BE"/>
        </w:rPr>
        <w:t xml:space="preserve">Afin de rétablir le degré coupe-feu des parois traversées, le réseau de ventilation sera équipé de clapets coupe-feu rectangulaires et circulaires disposant </w:t>
      </w:r>
      <w:r>
        <w:rPr>
          <w:rFonts w:ascii="Microsoft Sans Serif" w:hAnsi="Microsoft Sans Serif" w:cs="Microsoft Sans Serif"/>
          <w:sz w:val="20"/>
          <w:szCs w:val="20"/>
          <w:lang w:val="fr-BE"/>
        </w:rPr>
        <w:t>d’une déclaration CE des performances, confirmée par un certificat CE de constance des performances selon la norme européenne EN 15650:2010 et le Règlement Européen (EU) N° 305/2011.</w:t>
      </w:r>
    </w:p>
    <w:p w:rsidR="00C37588" w:rsidRDefault="00C37588" w:rsidP="00C37588">
      <w:pPr>
        <w:rPr>
          <w:rFonts w:ascii="Microsoft Sans Serif" w:hAnsi="Microsoft Sans Serif" w:cs="Microsoft Sans Serif"/>
          <w:sz w:val="20"/>
          <w:szCs w:val="20"/>
          <w:lang w:val="fr-BE"/>
        </w:rPr>
      </w:pPr>
      <w:r w:rsidRPr="009D623B">
        <w:rPr>
          <w:rFonts w:ascii="Microsoft Sans Serif" w:hAnsi="Microsoft Sans Serif" w:cs="Microsoft Sans Serif"/>
          <w:sz w:val="20"/>
          <w:szCs w:val="20"/>
          <w:lang w:val="fr-BE"/>
        </w:rPr>
        <w:t>Les clapets coupe-feu doivent:</w:t>
      </w:r>
    </w:p>
    <w:p w:rsidR="000935E6" w:rsidRDefault="000935E6" w:rsidP="000935E6">
      <w:pPr>
        <w:pStyle w:val="ListParagraph"/>
        <w:numPr>
          <w:ilvl w:val="0"/>
          <w:numId w:val="1"/>
        </w:numPr>
        <w:rPr>
          <w:rFonts w:ascii="Microsoft Sans Serif" w:hAnsi="Microsoft Sans Serif" w:cs="Microsoft Sans Serif"/>
          <w:sz w:val="20"/>
          <w:szCs w:val="20"/>
          <w:lang w:val="fr-BE"/>
        </w:rPr>
      </w:pPr>
      <w:r>
        <w:rPr>
          <w:rFonts w:ascii="Microsoft Sans Serif" w:hAnsi="Microsoft Sans Serif" w:cs="Microsoft Sans Serif"/>
          <w:sz w:val="20"/>
          <w:szCs w:val="20"/>
          <w:lang w:val="fr-BE"/>
        </w:rPr>
        <w:t>Etre installés selon les prescriptions du fabricant en fonction du type de cloison ou dalle et de la résistance au feu requise.</w:t>
      </w:r>
    </w:p>
    <w:p w:rsidR="000935E6" w:rsidRDefault="000935E6" w:rsidP="000935E6">
      <w:pPr>
        <w:pStyle w:val="ListParagraph"/>
        <w:numPr>
          <w:ilvl w:val="0"/>
          <w:numId w:val="1"/>
        </w:numPr>
        <w:rPr>
          <w:rFonts w:ascii="Microsoft Sans Serif" w:hAnsi="Microsoft Sans Serif" w:cs="Microsoft Sans Serif"/>
          <w:sz w:val="20"/>
          <w:szCs w:val="20"/>
          <w:lang w:val="fr-BE"/>
        </w:rPr>
      </w:pPr>
      <w:r>
        <w:rPr>
          <w:rFonts w:ascii="Microsoft Sans Serif" w:hAnsi="Microsoft Sans Serif" w:cs="Microsoft Sans Serif"/>
          <w:sz w:val="20"/>
          <w:szCs w:val="20"/>
          <w:lang w:val="fr-BE"/>
        </w:rPr>
        <w:t>Disposer des docu</w:t>
      </w:r>
      <w:r w:rsidR="009454A6">
        <w:rPr>
          <w:rFonts w:ascii="Microsoft Sans Serif" w:hAnsi="Microsoft Sans Serif" w:cs="Microsoft Sans Serif"/>
          <w:sz w:val="20"/>
          <w:szCs w:val="20"/>
          <w:lang w:val="fr-BE"/>
        </w:rPr>
        <w:t>ments de classification correct</w:t>
      </w:r>
      <w:r>
        <w:rPr>
          <w:rFonts w:ascii="Microsoft Sans Serif" w:hAnsi="Microsoft Sans Serif" w:cs="Microsoft Sans Serif"/>
          <w:sz w:val="20"/>
          <w:szCs w:val="20"/>
          <w:lang w:val="fr-BE"/>
        </w:rPr>
        <w:t>s.</w:t>
      </w:r>
    </w:p>
    <w:p w:rsidR="000935E6" w:rsidRPr="000935E6" w:rsidRDefault="000935E6" w:rsidP="000935E6">
      <w:pPr>
        <w:pStyle w:val="ListParagraph"/>
        <w:numPr>
          <w:ilvl w:val="0"/>
          <w:numId w:val="1"/>
        </w:numPr>
        <w:spacing w:after="0"/>
        <w:ind w:left="714" w:hanging="357"/>
        <w:rPr>
          <w:rFonts w:ascii="Microsoft Sans Serif" w:hAnsi="Microsoft Sans Serif" w:cs="Microsoft Sans Serif"/>
          <w:sz w:val="20"/>
          <w:szCs w:val="20"/>
          <w:lang w:val="fr-BE"/>
        </w:rPr>
      </w:pPr>
      <w:r w:rsidRPr="000935E6">
        <w:rPr>
          <w:rFonts w:ascii="Microsoft Sans Serif" w:hAnsi="Microsoft Sans Serif" w:cs="Microsoft Sans Serif"/>
          <w:sz w:val="20"/>
          <w:szCs w:val="20"/>
          <w:lang w:val="fr-BE"/>
        </w:rPr>
        <w:t xml:space="preserve">Etre conformes à la norme EN 15650 : 2010 pour toutes les performances déclarées par le fabricant concernant les caractéristiques essentielles démontrées par l’essai initial de type </w:t>
      </w:r>
      <w:r w:rsidRPr="000935E6">
        <w:rPr>
          <w:rFonts w:ascii="Microsoft Sans Serif" w:hAnsi="Microsoft Sans Serif" w:cs="Microsoft Sans Serif"/>
          <w:iCs/>
          <w:sz w:val="20"/>
          <w:szCs w:val="20"/>
          <w:lang w:val="fr-BE"/>
        </w:rPr>
        <w:t>(</w:t>
      </w:r>
      <w:r w:rsidRPr="00863261">
        <w:rPr>
          <w:rStyle w:val="FootnoteReference"/>
          <w:rFonts w:ascii="Microsoft Sans Serif" w:hAnsi="Microsoft Sans Serif" w:cs="Microsoft Sans Serif"/>
          <w:iCs/>
          <w:sz w:val="20"/>
          <w:szCs w:val="20"/>
          <w:lang w:val="nl-NL"/>
        </w:rPr>
        <w:footnoteReference w:id="3"/>
      </w:r>
      <w:r w:rsidRPr="000935E6">
        <w:rPr>
          <w:rFonts w:ascii="Microsoft Sans Serif" w:hAnsi="Microsoft Sans Serif" w:cs="Microsoft Sans Serif"/>
          <w:iCs/>
          <w:sz w:val="20"/>
          <w:szCs w:val="20"/>
          <w:lang w:val="fr-BE"/>
        </w:rPr>
        <w:t xml:space="preserve">) </w:t>
      </w:r>
      <w:r w:rsidRPr="000935E6">
        <w:rPr>
          <w:rFonts w:ascii="Microsoft Sans Serif" w:hAnsi="Microsoft Sans Serif" w:cs="Microsoft Sans Serif"/>
          <w:sz w:val="20"/>
          <w:szCs w:val="20"/>
          <w:lang w:val="fr-BE"/>
        </w:rPr>
        <w:t xml:space="preserve">et le contrôle de la production en usine </w:t>
      </w:r>
      <w:r w:rsidRPr="000935E6">
        <w:rPr>
          <w:rFonts w:ascii="Microsoft Sans Serif" w:hAnsi="Microsoft Sans Serif" w:cs="Microsoft Sans Serif"/>
          <w:iCs/>
          <w:sz w:val="20"/>
          <w:szCs w:val="20"/>
          <w:lang w:val="fr-BE"/>
        </w:rPr>
        <w:t>(</w:t>
      </w:r>
      <w:r w:rsidRPr="004E2409">
        <w:rPr>
          <w:rStyle w:val="FootnoteReference"/>
          <w:rFonts w:ascii="Microsoft Sans Serif" w:hAnsi="Microsoft Sans Serif" w:cs="Microsoft Sans Serif"/>
          <w:iCs/>
          <w:sz w:val="20"/>
          <w:szCs w:val="20"/>
          <w:lang w:val="nl-NL"/>
        </w:rPr>
        <w:footnoteReference w:id="4"/>
      </w:r>
      <w:r w:rsidRPr="000935E6">
        <w:rPr>
          <w:rFonts w:ascii="Microsoft Sans Serif" w:hAnsi="Microsoft Sans Serif" w:cs="Microsoft Sans Serif"/>
          <w:iCs/>
          <w:sz w:val="20"/>
          <w:szCs w:val="20"/>
          <w:lang w:val="fr-BE"/>
        </w:rPr>
        <w:t>).</w:t>
      </w:r>
    </w:p>
    <w:p w:rsidR="000935E6" w:rsidRPr="000935E6" w:rsidRDefault="000935E6" w:rsidP="000935E6">
      <w:pPr>
        <w:pStyle w:val="ListParagraph"/>
        <w:numPr>
          <w:ilvl w:val="0"/>
          <w:numId w:val="1"/>
        </w:numPr>
        <w:spacing w:after="0"/>
        <w:ind w:left="714" w:hanging="357"/>
        <w:rPr>
          <w:rFonts w:ascii="Microsoft Sans Serif" w:hAnsi="Microsoft Sans Serif" w:cs="Microsoft Sans Serif"/>
          <w:sz w:val="20"/>
          <w:szCs w:val="20"/>
          <w:lang w:val="fr-BE"/>
        </w:rPr>
      </w:pPr>
      <w:r w:rsidRPr="000935E6">
        <w:rPr>
          <w:rFonts w:ascii="Microsoft Sans Serif" w:hAnsi="Microsoft Sans Serif" w:cs="Microsoft Sans Serif"/>
          <w:sz w:val="20"/>
          <w:szCs w:val="20"/>
          <w:lang w:val="fr-BE"/>
        </w:rPr>
        <w:t xml:space="preserve">Avoir été testés suivant </w:t>
      </w:r>
      <w:smartTag w:uri="urn:schemas-microsoft-com:office:smarttags" w:element="PersonName">
        <w:smartTagPr>
          <w:attr w:name="ProductID" w:val="la norme EN"/>
        </w:smartTagPr>
        <w:r w:rsidRPr="000935E6">
          <w:rPr>
            <w:rFonts w:ascii="Microsoft Sans Serif" w:hAnsi="Microsoft Sans Serif" w:cs="Microsoft Sans Serif"/>
            <w:sz w:val="20"/>
            <w:szCs w:val="20"/>
            <w:lang w:val="fr-BE"/>
          </w:rPr>
          <w:t>la norme EN</w:t>
        </w:r>
      </w:smartTag>
      <w:r w:rsidRPr="000935E6">
        <w:rPr>
          <w:rFonts w:ascii="Microsoft Sans Serif" w:hAnsi="Microsoft Sans Serif" w:cs="Microsoft Sans Serif"/>
          <w:sz w:val="20"/>
          <w:szCs w:val="20"/>
          <w:lang w:val="fr-BE"/>
        </w:rPr>
        <w:t xml:space="preserve"> 1366-2 et disposer d’un rapport de classement selon EN 13501-3 </w:t>
      </w:r>
    </w:p>
    <w:p w:rsidR="000935E6" w:rsidRDefault="000935E6" w:rsidP="000935E6">
      <w:pPr>
        <w:pStyle w:val="ListParagraph"/>
        <w:numPr>
          <w:ilvl w:val="0"/>
          <w:numId w:val="5"/>
        </w:numPr>
        <w:rPr>
          <w:rFonts w:ascii="Microsoft Sans Serif" w:hAnsi="Microsoft Sans Serif" w:cs="Microsoft Sans Serif"/>
          <w:sz w:val="20"/>
          <w:szCs w:val="20"/>
          <w:lang w:val="fr-BE"/>
        </w:rPr>
      </w:pPr>
      <w:r>
        <w:rPr>
          <w:rFonts w:ascii="Microsoft Sans Serif" w:hAnsi="Microsoft Sans Serif" w:cs="Microsoft Sans Serif"/>
          <w:sz w:val="20"/>
          <w:szCs w:val="20"/>
          <w:lang w:val="fr-BE"/>
        </w:rPr>
        <w:t>Disposer d’une classification d’étanchéité à l’air</w:t>
      </w:r>
      <w:r w:rsidR="009454A6" w:rsidRPr="009454A6">
        <w:rPr>
          <w:rFonts w:ascii="Microsoft Sans Serif" w:hAnsi="Microsoft Sans Serif" w:cs="Microsoft Sans Serif"/>
          <w:sz w:val="20"/>
          <w:szCs w:val="20"/>
          <w:lang w:val="fr-BE"/>
        </w:rPr>
        <w:t xml:space="preserve"> </w:t>
      </w:r>
      <w:r w:rsidR="009454A6">
        <w:rPr>
          <w:rFonts w:ascii="Microsoft Sans Serif" w:hAnsi="Microsoft Sans Serif" w:cs="Microsoft Sans Serif"/>
          <w:sz w:val="20"/>
          <w:szCs w:val="20"/>
          <w:lang w:val="fr-BE"/>
        </w:rPr>
        <w:t>B au minimum</w:t>
      </w:r>
      <w:r>
        <w:rPr>
          <w:rFonts w:ascii="Microsoft Sans Serif" w:hAnsi="Microsoft Sans Serif" w:cs="Microsoft Sans Serif"/>
          <w:sz w:val="20"/>
          <w:szCs w:val="20"/>
          <w:lang w:val="fr-BE"/>
        </w:rPr>
        <w:t>, définie selon la norme EN 1751 et répond</w:t>
      </w:r>
      <w:r w:rsidR="009454A6">
        <w:rPr>
          <w:rFonts w:ascii="Microsoft Sans Serif" w:hAnsi="Microsoft Sans Serif" w:cs="Microsoft Sans Serif"/>
          <w:sz w:val="20"/>
          <w:szCs w:val="20"/>
          <w:lang w:val="fr-BE"/>
        </w:rPr>
        <w:t>re</w:t>
      </w:r>
      <w:r>
        <w:rPr>
          <w:rFonts w:ascii="Microsoft Sans Serif" w:hAnsi="Microsoft Sans Serif" w:cs="Microsoft Sans Serif"/>
          <w:sz w:val="20"/>
          <w:szCs w:val="20"/>
          <w:lang w:val="fr-BE"/>
        </w:rPr>
        <w:t xml:space="preserve"> aux exigences de pertes de charge conformément aux normes EN 1366-2 et/ou EN 1751. Les clapets coupe-feu doivent être disponibles en classe </w:t>
      </w:r>
      <w:r w:rsidR="009454A6">
        <w:rPr>
          <w:rFonts w:ascii="Microsoft Sans Serif" w:hAnsi="Microsoft Sans Serif" w:cs="Microsoft Sans Serif"/>
          <w:sz w:val="20"/>
          <w:szCs w:val="20"/>
          <w:lang w:val="fr-BE"/>
        </w:rPr>
        <w:t xml:space="preserve">d’étanchéité </w:t>
      </w:r>
      <w:r>
        <w:rPr>
          <w:rFonts w:ascii="Microsoft Sans Serif" w:hAnsi="Microsoft Sans Serif" w:cs="Microsoft Sans Serif"/>
          <w:sz w:val="20"/>
          <w:szCs w:val="20"/>
          <w:lang w:val="fr-BE"/>
        </w:rPr>
        <w:t>C sur demande.</w:t>
      </w:r>
    </w:p>
    <w:p w:rsidR="000935E6" w:rsidRPr="001F4992" w:rsidRDefault="000935E6" w:rsidP="000935E6">
      <w:pPr>
        <w:pStyle w:val="ListParagraph"/>
        <w:numPr>
          <w:ilvl w:val="0"/>
          <w:numId w:val="6"/>
        </w:numPr>
        <w:rPr>
          <w:rFonts w:ascii="Microsoft Sans Serif" w:hAnsi="Microsoft Sans Serif" w:cs="Microsoft Sans Serif"/>
          <w:sz w:val="20"/>
          <w:szCs w:val="20"/>
          <w:lang w:val="fr-BE"/>
        </w:rPr>
      </w:pPr>
      <w:r>
        <w:rPr>
          <w:rFonts w:ascii="Microsoft Sans Serif" w:hAnsi="Microsoft Sans Serif" w:cs="Microsoft Sans Serif"/>
          <w:sz w:val="20"/>
          <w:szCs w:val="20"/>
          <w:lang w:val="fr-BE"/>
        </w:rPr>
        <w:t>Maintenir leur f</w:t>
      </w:r>
      <w:r w:rsidRPr="001F4992">
        <w:rPr>
          <w:rFonts w:ascii="Microsoft Sans Serif" w:hAnsi="Microsoft Sans Serif" w:cs="Microsoft Sans Serif"/>
          <w:sz w:val="20"/>
          <w:szCs w:val="20"/>
          <w:lang w:val="fr-BE"/>
        </w:rPr>
        <w:t xml:space="preserve">onctionnalité, soit la prévention de la propagation du feu et de la fumée à travers le réseau de ventilation, après exposition à un brouillard salin conformément à </w:t>
      </w:r>
      <w:smartTag w:uri="urn:schemas-microsoft-com:office:smarttags" w:element="PersonName">
        <w:smartTagPr>
          <w:attr w:name="ProductID" w:val="la norme EN"/>
        </w:smartTagPr>
        <w:r w:rsidRPr="001F4992">
          <w:rPr>
            <w:rFonts w:ascii="Microsoft Sans Serif" w:hAnsi="Microsoft Sans Serif" w:cs="Microsoft Sans Serif"/>
            <w:sz w:val="20"/>
            <w:szCs w:val="20"/>
            <w:lang w:val="fr-BE"/>
          </w:rPr>
          <w:t>la norme EN</w:t>
        </w:r>
      </w:smartTag>
      <w:r w:rsidRPr="001F4992">
        <w:rPr>
          <w:rFonts w:ascii="Microsoft Sans Serif" w:hAnsi="Microsoft Sans Serif" w:cs="Microsoft Sans Serif"/>
          <w:sz w:val="20"/>
          <w:szCs w:val="20"/>
          <w:lang w:val="fr-BE"/>
        </w:rPr>
        <w:t xml:space="preserve"> 60068-2-52.</w:t>
      </w:r>
    </w:p>
    <w:p w:rsidR="000935E6" w:rsidRDefault="000935E6" w:rsidP="000935E6">
      <w:pPr>
        <w:pStyle w:val="ListParagraph"/>
        <w:numPr>
          <w:ilvl w:val="0"/>
          <w:numId w:val="6"/>
        </w:numPr>
        <w:rPr>
          <w:rFonts w:ascii="Microsoft Sans Serif" w:hAnsi="Microsoft Sans Serif" w:cs="Microsoft Sans Serif"/>
          <w:sz w:val="20"/>
          <w:szCs w:val="20"/>
          <w:lang w:val="fr-BE"/>
        </w:rPr>
      </w:pPr>
      <w:r>
        <w:rPr>
          <w:rFonts w:ascii="Microsoft Sans Serif" w:hAnsi="Microsoft Sans Serif" w:cs="Microsoft Sans Serif"/>
          <w:sz w:val="20"/>
          <w:szCs w:val="20"/>
          <w:lang w:val="fr-BE"/>
        </w:rPr>
        <w:t>Etre pourvus de mécanismes répondant à la norme EN 15</w:t>
      </w:r>
      <w:r w:rsidR="009454A6">
        <w:rPr>
          <w:rFonts w:ascii="Microsoft Sans Serif" w:hAnsi="Microsoft Sans Serif" w:cs="Microsoft Sans Serif"/>
          <w:sz w:val="20"/>
          <w:szCs w:val="20"/>
          <w:lang w:val="fr-BE"/>
        </w:rPr>
        <w:t>65</w:t>
      </w:r>
      <w:r>
        <w:rPr>
          <w:rFonts w:ascii="Microsoft Sans Serif" w:hAnsi="Microsoft Sans Serif" w:cs="Microsoft Sans Serif"/>
          <w:sz w:val="20"/>
          <w:szCs w:val="20"/>
          <w:lang w:val="fr-BE"/>
        </w:rPr>
        <w:t>0 annexe C en matière de tests cycliques et disposant au minimum d’une classification IP42 comme définie selon la norme EN 60529.</w:t>
      </w:r>
    </w:p>
    <w:p w:rsidR="000935E6" w:rsidRPr="000935E6" w:rsidRDefault="000935E6" w:rsidP="000935E6">
      <w:pPr>
        <w:pStyle w:val="ListParagraph"/>
        <w:numPr>
          <w:ilvl w:val="0"/>
          <w:numId w:val="6"/>
        </w:numPr>
        <w:rPr>
          <w:rFonts w:ascii="Microsoft Sans Serif" w:hAnsi="Microsoft Sans Serif" w:cs="Microsoft Sans Serif"/>
          <w:sz w:val="20"/>
          <w:szCs w:val="20"/>
          <w:lang w:val="fr-BE"/>
        </w:rPr>
      </w:pPr>
      <w:r>
        <w:rPr>
          <w:rFonts w:ascii="Microsoft Sans Serif" w:hAnsi="Microsoft Sans Serif" w:cs="Microsoft Sans Serif"/>
          <w:sz w:val="20"/>
          <w:szCs w:val="20"/>
          <w:lang w:val="fr-BE"/>
        </w:rPr>
        <w:t>Disposer de mécanismes équipés de senseurs thermiques répondant aux exigences de réaction à la température ainsi qu’aux exigences de capacité de charge tel que définies selon la norme ISO 10294-4:2001, 4.2.</w:t>
      </w:r>
    </w:p>
    <w:p w:rsidR="000935E6" w:rsidRDefault="000935E6" w:rsidP="000935E6">
      <w:pPr>
        <w:pStyle w:val="ListParagraph"/>
        <w:numPr>
          <w:ilvl w:val="0"/>
          <w:numId w:val="6"/>
        </w:numPr>
        <w:rPr>
          <w:rFonts w:ascii="Microsoft Sans Serif" w:hAnsi="Microsoft Sans Serif" w:cs="Microsoft Sans Serif"/>
          <w:sz w:val="20"/>
          <w:szCs w:val="20"/>
          <w:lang w:val="fr-BE"/>
        </w:rPr>
      </w:pPr>
      <w:r>
        <w:rPr>
          <w:rFonts w:ascii="Microsoft Sans Serif" w:hAnsi="Microsoft Sans Serif" w:cs="Microsoft Sans Serif"/>
          <w:sz w:val="20"/>
          <w:szCs w:val="20"/>
          <w:lang w:val="fr-BE"/>
        </w:rPr>
        <w:t xml:space="preserve">Pouvoir </w:t>
      </w:r>
      <w:r w:rsidRPr="00E058CC">
        <w:rPr>
          <w:rFonts w:ascii="Microsoft Sans Serif" w:hAnsi="Microsoft Sans Serif" w:cs="Microsoft Sans Serif"/>
          <w:sz w:val="20"/>
          <w:szCs w:val="20"/>
          <w:lang w:val="fr-BE"/>
        </w:rPr>
        <w:t xml:space="preserve">être installés indifféremment dans des cloisons légères du type plaques de plâtre / </w:t>
      </w:r>
      <w:proofErr w:type="spellStart"/>
      <w:r w:rsidRPr="00E058CC">
        <w:rPr>
          <w:rFonts w:ascii="Microsoft Sans Serif" w:hAnsi="Microsoft Sans Serif" w:cs="Microsoft Sans Serif"/>
          <w:sz w:val="20"/>
          <w:szCs w:val="20"/>
          <w:lang w:val="fr-BE"/>
        </w:rPr>
        <w:t>metal</w:t>
      </w:r>
      <w:proofErr w:type="spellEnd"/>
      <w:r w:rsidRPr="00E058CC">
        <w:rPr>
          <w:rFonts w:ascii="Microsoft Sans Serif" w:hAnsi="Microsoft Sans Serif" w:cs="Microsoft Sans Serif"/>
          <w:sz w:val="20"/>
          <w:szCs w:val="20"/>
          <w:lang w:val="fr-BE"/>
        </w:rPr>
        <w:t xml:space="preserve"> </w:t>
      </w:r>
      <w:proofErr w:type="spellStart"/>
      <w:r w:rsidRPr="00E058CC">
        <w:rPr>
          <w:rFonts w:ascii="Microsoft Sans Serif" w:hAnsi="Microsoft Sans Serif" w:cs="Microsoft Sans Serif"/>
          <w:sz w:val="20"/>
          <w:szCs w:val="20"/>
          <w:lang w:val="fr-BE"/>
        </w:rPr>
        <w:t>stud</w:t>
      </w:r>
      <w:proofErr w:type="spellEnd"/>
      <w:r w:rsidRPr="00E058CC">
        <w:rPr>
          <w:rFonts w:ascii="Microsoft Sans Serif" w:hAnsi="Microsoft Sans Serif" w:cs="Microsoft Sans Serif"/>
          <w:sz w:val="20"/>
          <w:szCs w:val="20"/>
          <w:lang w:val="fr-BE"/>
        </w:rPr>
        <w:t xml:space="preserve"> </w:t>
      </w:r>
      <w:r>
        <w:rPr>
          <w:rFonts w:ascii="Microsoft Sans Serif" w:hAnsi="Microsoft Sans Serif" w:cs="Microsoft Sans Serif"/>
          <w:sz w:val="20"/>
          <w:szCs w:val="20"/>
          <w:lang w:val="fr-BE"/>
        </w:rPr>
        <w:t xml:space="preserve">et parois en béton cellulaire </w:t>
      </w:r>
      <w:r w:rsidRPr="00E058CC">
        <w:rPr>
          <w:rFonts w:ascii="Microsoft Sans Serif" w:hAnsi="Microsoft Sans Serif" w:cs="Microsoft Sans Serif"/>
          <w:sz w:val="20"/>
          <w:szCs w:val="20"/>
          <w:lang w:val="fr-BE"/>
        </w:rPr>
        <w:t xml:space="preserve">d’une épaisseur de </w:t>
      </w:r>
      <w:r>
        <w:rPr>
          <w:rFonts w:ascii="Microsoft Sans Serif" w:hAnsi="Microsoft Sans Serif" w:cs="Microsoft Sans Serif"/>
          <w:sz w:val="20"/>
          <w:szCs w:val="20"/>
          <w:lang w:val="fr-BE"/>
        </w:rPr>
        <w:t>≥</w:t>
      </w:r>
      <w:r w:rsidRPr="00E058CC">
        <w:rPr>
          <w:rFonts w:ascii="Microsoft Sans Serif" w:hAnsi="Microsoft Sans Serif" w:cs="Microsoft Sans Serif"/>
          <w:sz w:val="20"/>
          <w:szCs w:val="20"/>
          <w:lang w:val="fr-BE"/>
        </w:rPr>
        <w:t xml:space="preserve">100mm </w:t>
      </w:r>
      <w:r>
        <w:rPr>
          <w:rFonts w:ascii="Microsoft Sans Serif" w:hAnsi="Microsoft Sans Serif" w:cs="Microsoft Sans Serif"/>
          <w:sz w:val="20"/>
          <w:szCs w:val="20"/>
          <w:lang w:val="fr-BE"/>
        </w:rPr>
        <w:t xml:space="preserve"> et une</w:t>
      </w:r>
      <w:r w:rsidRPr="00E058CC">
        <w:rPr>
          <w:rFonts w:ascii="Microsoft Sans Serif" w:hAnsi="Microsoft Sans Serif" w:cs="Microsoft Sans Serif"/>
          <w:sz w:val="20"/>
          <w:szCs w:val="20"/>
          <w:lang w:val="fr-BE"/>
        </w:rPr>
        <w:t xml:space="preserve"> dalle en béton </w:t>
      </w:r>
      <w:r>
        <w:rPr>
          <w:rFonts w:ascii="Microsoft Sans Serif" w:hAnsi="Microsoft Sans Serif" w:cs="Microsoft Sans Serif"/>
          <w:sz w:val="20"/>
          <w:szCs w:val="20"/>
          <w:lang w:val="fr-BE"/>
        </w:rPr>
        <w:t>ou</w:t>
      </w:r>
      <w:r w:rsidRPr="00E058CC">
        <w:rPr>
          <w:rFonts w:ascii="Microsoft Sans Serif" w:hAnsi="Microsoft Sans Serif" w:cs="Microsoft Sans Serif"/>
          <w:sz w:val="20"/>
          <w:szCs w:val="20"/>
          <w:lang w:val="fr-BE"/>
        </w:rPr>
        <w:t xml:space="preserve"> béton cellulaire </w:t>
      </w:r>
      <w:r>
        <w:rPr>
          <w:rFonts w:ascii="Microsoft Sans Serif" w:hAnsi="Microsoft Sans Serif" w:cs="Microsoft Sans Serif"/>
          <w:sz w:val="20"/>
          <w:szCs w:val="20"/>
          <w:lang w:val="fr-BE"/>
        </w:rPr>
        <w:t>disposant de classifications EI60, EI90 ou EI120.</w:t>
      </w:r>
    </w:p>
    <w:p w:rsidR="000935E6" w:rsidRDefault="000935E6" w:rsidP="000935E6">
      <w:pPr>
        <w:pStyle w:val="ListParagraph"/>
        <w:numPr>
          <w:ilvl w:val="0"/>
          <w:numId w:val="6"/>
        </w:numPr>
        <w:rPr>
          <w:rFonts w:ascii="Microsoft Sans Serif" w:hAnsi="Microsoft Sans Serif" w:cs="Microsoft Sans Serif"/>
          <w:sz w:val="20"/>
          <w:szCs w:val="20"/>
          <w:lang w:val="fr-BE"/>
        </w:rPr>
      </w:pPr>
      <w:r>
        <w:rPr>
          <w:rFonts w:ascii="Microsoft Sans Serif" w:hAnsi="Microsoft Sans Serif" w:cs="Microsoft Sans Serif"/>
          <w:sz w:val="20"/>
          <w:szCs w:val="20"/>
          <w:lang w:val="fr-BE"/>
        </w:rPr>
        <w:t>Pouvoir être resserr</w:t>
      </w:r>
      <w:r w:rsidR="009454A6">
        <w:rPr>
          <w:rFonts w:ascii="Microsoft Sans Serif" w:hAnsi="Microsoft Sans Serif" w:cs="Microsoft Sans Serif"/>
          <w:sz w:val="20"/>
          <w:szCs w:val="20"/>
          <w:lang w:val="fr-BE"/>
        </w:rPr>
        <w:t>és</w:t>
      </w:r>
      <w:r>
        <w:rPr>
          <w:rFonts w:ascii="Microsoft Sans Serif" w:hAnsi="Microsoft Sans Serif" w:cs="Microsoft Sans Serif"/>
          <w:sz w:val="20"/>
          <w:szCs w:val="20"/>
          <w:lang w:val="fr-BE"/>
        </w:rPr>
        <w:t xml:space="preserve"> non seulement avec du mortier, du plâtre, de la laine de roche et des plaques de plâtres, mais également avec des panneaux de laine minérale enduites avec une densité de 150kg/m³ et disposer d’une classification EI60 et EI120 dans des parois et dalles.</w:t>
      </w:r>
    </w:p>
    <w:p w:rsidR="000935E6" w:rsidRPr="00C37588" w:rsidRDefault="009454A6" w:rsidP="000935E6">
      <w:pPr>
        <w:pStyle w:val="ListParagraph"/>
        <w:numPr>
          <w:ilvl w:val="0"/>
          <w:numId w:val="6"/>
        </w:numPr>
        <w:rPr>
          <w:rFonts w:ascii="Microsoft Sans Serif" w:hAnsi="Microsoft Sans Serif" w:cs="Microsoft Sans Serif"/>
          <w:sz w:val="20"/>
          <w:szCs w:val="20"/>
          <w:lang w:val="fr-BE"/>
        </w:rPr>
      </w:pPr>
      <w:r>
        <w:rPr>
          <w:rFonts w:ascii="Microsoft Sans Serif" w:hAnsi="Microsoft Sans Serif" w:cs="Microsoft Sans Serif"/>
          <w:sz w:val="20"/>
          <w:szCs w:val="20"/>
          <w:lang w:val="fr-BE"/>
        </w:rPr>
        <w:t>Etre équipés de série</w:t>
      </w:r>
      <w:r w:rsidR="000935E6" w:rsidRPr="00E058CC">
        <w:rPr>
          <w:rFonts w:ascii="Microsoft Sans Serif" w:hAnsi="Microsoft Sans Serif" w:cs="Microsoft Sans Serif"/>
          <w:sz w:val="20"/>
          <w:szCs w:val="20"/>
          <w:lang w:val="fr-BE"/>
        </w:rPr>
        <w:t xml:space="preserve"> d’un fusible thermique permettant la fermeture du clapet quand la température dans le canal dépasse 72°C. Les clapets coupe-feu pourront en outre être contrôlés à distance par un dispositif de commande type servomoteur avec fusible thermique. Ces mécanismes pourront être au choix pourvus de contacts de fin et de début de course unipolaires ou bipolaires et pourront être aisément mis à jour sur site, depuis le mécanisme à canne thermique simple jusqu’au servomoteur.</w:t>
      </w:r>
    </w:p>
    <w:p w:rsidR="000935E6" w:rsidRPr="00C37588" w:rsidRDefault="000935E6" w:rsidP="000935E6">
      <w:pPr>
        <w:pStyle w:val="ListParagraph"/>
        <w:numPr>
          <w:ilvl w:val="0"/>
          <w:numId w:val="6"/>
        </w:numPr>
        <w:rPr>
          <w:rFonts w:ascii="Microsoft Sans Serif" w:hAnsi="Microsoft Sans Serif" w:cs="Microsoft Sans Serif"/>
          <w:sz w:val="20"/>
          <w:szCs w:val="20"/>
          <w:lang w:val="fr-BE"/>
        </w:rPr>
      </w:pPr>
      <w:r w:rsidRPr="00E058CC">
        <w:rPr>
          <w:rFonts w:ascii="Microsoft Sans Serif" w:hAnsi="Microsoft Sans Serif" w:cs="Microsoft Sans Serif"/>
          <w:sz w:val="20"/>
          <w:szCs w:val="20"/>
          <w:lang w:val="fr-BE"/>
        </w:rPr>
        <w:t>Etre composés de matériaux libres d’amiante</w:t>
      </w:r>
      <w:r>
        <w:rPr>
          <w:rFonts w:ascii="Microsoft Sans Serif" w:hAnsi="Microsoft Sans Serif" w:cs="Microsoft Sans Serif"/>
          <w:sz w:val="20"/>
          <w:szCs w:val="20"/>
          <w:lang w:val="fr-BE"/>
        </w:rPr>
        <w:t xml:space="preserve"> et de plâtre.</w:t>
      </w:r>
    </w:p>
    <w:p w:rsidR="000935E6" w:rsidRPr="00EE4378" w:rsidRDefault="000935E6" w:rsidP="000935E6">
      <w:pPr>
        <w:pStyle w:val="ListParagraph"/>
        <w:numPr>
          <w:ilvl w:val="0"/>
          <w:numId w:val="6"/>
        </w:numPr>
        <w:rPr>
          <w:rFonts w:ascii="Microsoft Sans Serif" w:hAnsi="Microsoft Sans Serif" w:cs="Microsoft Sans Serif"/>
          <w:sz w:val="20"/>
          <w:szCs w:val="20"/>
          <w:lang w:val="fr-BE"/>
        </w:rPr>
      </w:pPr>
      <w:r w:rsidRPr="00E058CC">
        <w:rPr>
          <w:rFonts w:ascii="Microsoft Sans Serif" w:hAnsi="Microsoft Sans Serif" w:cs="Microsoft Sans Serif"/>
          <w:sz w:val="20"/>
          <w:szCs w:val="20"/>
          <w:lang w:val="fr-BE"/>
        </w:rPr>
        <w:t xml:space="preserve">Etre </w:t>
      </w:r>
      <w:proofErr w:type="gramStart"/>
      <w:r w:rsidRPr="00E058CC">
        <w:rPr>
          <w:rFonts w:ascii="Microsoft Sans Serif" w:hAnsi="Microsoft Sans Serif" w:cs="Microsoft Sans Serif"/>
          <w:sz w:val="20"/>
          <w:szCs w:val="20"/>
          <w:lang w:val="fr-BE"/>
        </w:rPr>
        <w:t>équipés</w:t>
      </w:r>
      <w:proofErr w:type="gramEnd"/>
      <w:r w:rsidRPr="00E058CC">
        <w:rPr>
          <w:rFonts w:ascii="Microsoft Sans Serif" w:hAnsi="Microsoft Sans Serif" w:cs="Microsoft Sans Serif"/>
          <w:sz w:val="20"/>
          <w:szCs w:val="20"/>
          <w:lang w:val="fr-BE"/>
        </w:rPr>
        <w:t xml:space="preserve"> de joints à lèvre pour le raccordement étanche sur le réseau de ventilation (clapets circulaires)</w:t>
      </w:r>
    </w:p>
    <w:p w:rsidR="00E058CC" w:rsidRPr="00660FAC" w:rsidRDefault="006C230A" w:rsidP="00E058CC">
      <w:pPr>
        <w:rPr>
          <w:rFonts w:ascii="Microsoft Sans Serif" w:hAnsi="Microsoft Sans Serif" w:cs="Microsoft Sans Serif"/>
          <w:sz w:val="24"/>
          <w:szCs w:val="24"/>
          <w:lang w:val="fr-BE"/>
        </w:rPr>
      </w:pPr>
      <w:r w:rsidRPr="00E058CC">
        <w:rPr>
          <w:color w:val="FF0000"/>
          <w:lang w:val="fr-BE"/>
        </w:rPr>
        <w:br w:type="page"/>
      </w:r>
      <w:r w:rsidR="00E058CC" w:rsidRPr="00660FAC">
        <w:rPr>
          <w:rFonts w:ascii="Microsoft Sans Serif" w:hAnsi="Microsoft Sans Serif" w:cs="Microsoft Sans Serif"/>
          <w:sz w:val="24"/>
          <w:szCs w:val="24"/>
          <w:lang w:val="fr-BE"/>
        </w:rPr>
        <w:lastRenderedPageBreak/>
        <w:t>Texte de prescription pour clapets coupe-feu marqués CE</w:t>
      </w:r>
      <w:r w:rsidR="00E058CC">
        <w:rPr>
          <w:rFonts w:ascii="Microsoft Sans Serif" w:hAnsi="Microsoft Sans Serif" w:cs="Microsoft Sans Serif"/>
          <w:sz w:val="24"/>
          <w:szCs w:val="24"/>
          <w:lang w:val="fr-BE"/>
        </w:rPr>
        <w:t xml:space="preserve"> de petites tailles</w:t>
      </w:r>
    </w:p>
    <w:p w:rsidR="00E058CC" w:rsidRPr="00C37588" w:rsidRDefault="00E058CC" w:rsidP="00E058CC">
      <w:pPr>
        <w:rPr>
          <w:rFonts w:ascii="Microsoft Sans Serif" w:hAnsi="Microsoft Sans Serif" w:cs="Microsoft Sans Serif"/>
          <w:sz w:val="24"/>
          <w:szCs w:val="24"/>
          <w:lang w:val="fr-BE"/>
        </w:rPr>
      </w:pPr>
      <w:r w:rsidRPr="00E058CC">
        <w:rPr>
          <w:rFonts w:ascii="Microsoft Sans Serif" w:hAnsi="Microsoft Sans Serif" w:cs="Microsoft Sans Serif"/>
          <w:i/>
          <w:sz w:val="20"/>
          <w:szCs w:val="20"/>
          <w:lang w:val="fr-BE"/>
        </w:rPr>
        <w:t xml:space="preserve">Ø≤315mm </w:t>
      </w:r>
      <w:r w:rsidRPr="00C37588">
        <w:rPr>
          <w:rFonts w:ascii="Microsoft Sans Serif" w:hAnsi="Microsoft Sans Serif" w:cs="Microsoft Sans Serif"/>
          <w:i/>
          <w:sz w:val="20"/>
          <w:szCs w:val="20"/>
          <w:lang w:val="fr-BE"/>
        </w:rPr>
        <w:t xml:space="preserve">pour les clapets circulaires, </w:t>
      </w:r>
      <w:r w:rsidRPr="00E058CC">
        <w:rPr>
          <w:rFonts w:ascii="Microsoft Sans Serif" w:hAnsi="Microsoft Sans Serif" w:cs="Microsoft Sans Serif"/>
          <w:i/>
          <w:sz w:val="20"/>
          <w:szCs w:val="20"/>
          <w:lang w:val="fr-BE"/>
        </w:rPr>
        <w:t xml:space="preserve">B x H ≤800x600mm </w:t>
      </w:r>
      <w:r>
        <w:rPr>
          <w:rFonts w:ascii="Microsoft Sans Serif" w:hAnsi="Microsoft Sans Serif" w:cs="Microsoft Sans Serif"/>
          <w:i/>
          <w:sz w:val="20"/>
          <w:szCs w:val="20"/>
          <w:lang w:val="fr-BE"/>
        </w:rPr>
        <w:t>pour les clapets rectangulaires</w:t>
      </w:r>
    </w:p>
    <w:p w:rsidR="009454A6" w:rsidRDefault="009454A6" w:rsidP="009454A6">
      <w:pPr>
        <w:rPr>
          <w:rFonts w:ascii="Microsoft Sans Serif" w:hAnsi="Microsoft Sans Serif" w:cs="Microsoft Sans Serif"/>
          <w:sz w:val="20"/>
          <w:szCs w:val="20"/>
          <w:lang w:val="fr-BE"/>
        </w:rPr>
      </w:pPr>
      <w:r w:rsidRPr="00191AD5">
        <w:rPr>
          <w:rFonts w:ascii="Microsoft Sans Serif" w:hAnsi="Microsoft Sans Serif" w:cs="Microsoft Sans Serif"/>
          <w:sz w:val="20"/>
          <w:szCs w:val="20"/>
          <w:lang w:val="fr-BE"/>
        </w:rPr>
        <w:t xml:space="preserve">Afin de rétablir le degré coupe-feu des parois traversées, le réseau de ventilation sera équipé de clapets coupe-feu rectangulaires et circulaires disposant </w:t>
      </w:r>
      <w:r>
        <w:rPr>
          <w:rFonts w:ascii="Microsoft Sans Serif" w:hAnsi="Microsoft Sans Serif" w:cs="Microsoft Sans Serif"/>
          <w:sz w:val="20"/>
          <w:szCs w:val="20"/>
          <w:lang w:val="fr-BE"/>
        </w:rPr>
        <w:t>d’une déclaration CE des performances, confirmée par un certificat CE de constance des performances selon la norme européenne EN 15650:2010 et le Règlement Européen (EU) N° 305/2011.</w:t>
      </w:r>
    </w:p>
    <w:p w:rsidR="000935E6" w:rsidRDefault="000935E6" w:rsidP="000935E6">
      <w:pPr>
        <w:rPr>
          <w:rFonts w:ascii="Microsoft Sans Serif" w:hAnsi="Microsoft Sans Serif" w:cs="Microsoft Sans Serif"/>
          <w:sz w:val="20"/>
          <w:szCs w:val="20"/>
          <w:lang w:val="fr-BE"/>
        </w:rPr>
      </w:pPr>
      <w:r w:rsidRPr="009D623B">
        <w:rPr>
          <w:rFonts w:ascii="Microsoft Sans Serif" w:hAnsi="Microsoft Sans Serif" w:cs="Microsoft Sans Serif"/>
          <w:sz w:val="20"/>
          <w:szCs w:val="20"/>
          <w:lang w:val="fr-BE"/>
        </w:rPr>
        <w:t>Les clapets coupe-feu doivent:</w:t>
      </w:r>
    </w:p>
    <w:p w:rsidR="000935E6" w:rsidRDefault="000935E6" w:rsidP="000935E6">
      <w:pPr>
        <w:pStyle w:val="ListParagraph"/>
        <w:numPr>
          <w:ilvl w:val="0"/>
          <w:numId w:val="1"/>
        </w:numPr>
        <w:rPr>
          <w:rFonts w:ascii="Microsoft Sans Serif" w:hAnsi="Microsoft Sans Serif" w:cs="Microsoft Sans Serif"/>
          <w:sz w:val="20"/>
          <w:szCs w:val="20"/>
          <w:lang w:val="fr-BE"/>
        </w:rPr>
      </w:pPr>
      <w:r>
        <w:rPr>
          <w:rFonts w:ascii="Microsoft Sans Serif" w:hAnsi="Microsoft Sans Serif" w:cs="Microsoft Sans Serif"/>
          <w:sz w:val="20"/>
          <w:szCs w:val="20"/>
          <w:lang w:val="fr-BE"/>
        </w:rPr>
        <w:t>Etre installés selon les prescriptions du fabricant en fonction du type de cloison ou dalle et de la résistance au feu requise.</w:t>
      </w:r>
    </w:p>
    <w:p w:rsidR="000935E6" w:rsidRDefault="000935E6" w:rsidP="000935E6">
      <w:pPr>
        <w:pStyle w:val="ListParagraph"/>
        <w:numPr>
          <w:ilvl w:val="0"/>
          <w:numId w:val="1"/>
        </w:numPr>
        <w:rPr>
          <w:rFonts w:ascii="Microsoft Sans Serif" w:hAnsi="Microsoft Sans Serif" w:cs="Microsoft Sans Serif"/>
          <w:sz w:val="20"/>
          <w:szCs w:val="20"/>
          <w:lang w:val="fr-BE"/>
        </w:rPr>
      </w:pPr>
      <w:r>
        <w:rPr>
          <w:rFonts w:ascii="Microsoft Sans Serif" w:hAnsi="Microsoft Sans Serif" w:cs="Microsoft Sans Serif"/>
          <w:sz w:val="20"/>
          <w:szCs w:val="20"/>
          <w:lang w:val="fr-BE"/>
        </w:rPr>
        <w:t>Disposer des docu</w:t>
      </w:r>
      <w:r w:rsidR="00A91445">
        <w:rPr>
          <w:rFonts w:ascii="Microsoft Sans Serif" w:hAnsi="Microsoft Sans Serif" w:cs="Microsoft Sans Serif"/>
          <w:sz w:val="20"/>
          <w:szCs w:val="20"/>
          <w:lang w:val="fr-BE"/>
        </w:rPr>
        <w:t>ments de classification correct</w:t>
      </w:r>
      <w:r>
        <w:rPr>
          <w:rFonts w:ascii="Microsoft Sans Serif" w:hAnsi="Microsoft Sans Serif" w:cs="Microsoft Sans Serif"/>
          <w:sz w:val="20"/>
          <w:szCs w:val="20"/>
          <w:lang w:val="fr-BE"/>
        </w:rPr>
        <w:t>s.</w:t>
      </w:r>
    </w:p>
    <w:p w:rsidR="000935E6" w:rsidRPr="000935E6" w:rsidRDefault="000935E6" w:rsidP="000935E6">
      <w:pPr>
        <w:pStyle w:val="ListParagraph"/>
        <w:numPr>
          <w:ilvl w:val="0"/>
          <w:numId w:val="1"/>
        </w:numPr>
        <w:spacing w:after="0"/>
        <w:ind w:left="714" w:hanging="357"/>
        <w:rPr>
          <w:rFonts w:ascii="Microsoft Sans Serif" w:hAnsi="Microsoft Sans Serif" w:cs="Microsoft Sans Serif"/>
          <w:sz w:val="20"/>
          <w:szCs w:val="20"/>
          <w:lang w:val="fr-BE"/>
        </w:rPr>
      </w:pPr>
      <w:r w:rsidRPr="000935E6">
        <w:rPr>
          <w:rFonts w:ascii="Microsoft Sans Serif" w:hAnsi="Microsoft Sans Serif" w:cs="Microsoft Sans Serif"/>
          <w:sz w:val="20"/>
          <w:szCs w:val="20"/>
          <w:lang w:val="fr-BE"/>
        </w:rPr>
        <w:t xml:space="preserve">Etre conformes à la norme EN 15650 : 2010 pour toutes les performances déclarées par le fabricant concernant les caractéristiques essentielles démontrées par l’essai initial de type </w:t>
      </w:r>
      <w:r w:rsidRPr="000935E6">
        <w:rPr>
          <w:rFonts w:ascii="Microsoft Sans Serif" w:hAnsi="Microsoft Sans Serif" w:cs="Microsoft Sans Serif"/>
          <w:iCs/>
          <w:sz w:val="20"/>
          <w:szCs w:val="20"/>
          <w:lang w:val="fr-BE"/>
        </w:rPr>
        <w:t>(</w:t>
      </w:r>
      <w:r w:rsidRPr="00863261">
        <w:rPr>
          <w:rStyle w:val="FootnoteReference"/>
          <w:rFonts w:ascii="Microsoft Sans Serif" w:hAnsi="Microsoft Sans Serif" w:cs="Microsoft Sans Serif"/>
          <w:iCs/>
          <w:sz w:val="20"/>
          <w:szCs w:val="20"/>
          <w:lang w:val="nl-NL"/>
        </w:rPr>
        <w:footnoteReference w:id="5"/>
      </w:r>
      <w:r w:rsidRPr="000935E6">
        <w:rPr>
          <w:rFonts w:ascii="Microsoft Sans Serif" w:hAnsi="Microsoft Sans Serif" w:cs="Microsoft Sans Serif"/>
          <w:iCs/>
          <w:sz w:val="20"/>
          <w:szCs w:val="20"/>
          <w:lang w:val="fr-BE"/>
        </w:rPr>
        <w:t xml:space="preserve">) </w:t>
      </w:r>
      <w:r w:rsidRPr="000935E6">
        <w:rPr>
          <w:rFonts w:ascii="Microsoft Sans Serif" w:hAnsi="Microsoft Sans Serif" w:cs="Microsoft Sans Serif"/>
          <w:sz w:val="20"/>
          <w:szCs w:val="20"/>
          <w:lang w:val="fr-BE"/>
        </w:rPr>
        <w:t xml:space="preserve">et le contrôle de la production en usine </w:t>
      </w:r>
      <w:r w:rsidRPr="000935E6">
        <w:rPr>
          <w:rFonts w:ascii="Microsoft Sans Serif" w:hAnsi="Microsoft Sans Serif" w:cs="Microsoft Sans Serif"/>
          <w:iCs/>
          <w:sz w:val="20"/>
          <w:szCs w:val="20"/>
          <w:lang w:val="fr-BE"/>
        </w:rPr>
        <w:t>(</w:t>
      </w:r>
      <w:r w:rsidRPr="004E2409">
        <w:rPr>
          <w:rStyle w:val="FootnoteReference"/>
          <w:rFonts w:ascii="Microsoft Sans Serif" w:hAnsi="Microsoft Sans Serif" w:cs="Microsoft Sans Serif"/>
          <w:iCs/>
          <w:sz w:val="20"/>
          <w:szCs w:val="20"/>
          <w:lang w:val="nl-NL"/>
        </w:rPr>
        <w:footnoteReference w:id="6"/>
      </w:r>
      <w:r w:rsidRPr="000935E6">
        <w:rPr>
          <w:rFonts w:ascii="Microsoft Sans Serif" w:hAnsi="Microsoft Sans Serif" w:cs="Microsoft Sans Serif"/>
          <w:iCs/>
          <w:sz w:val="20"/>
          <w:szCs w:val="20"/>
          <w:lang w:val="fr-BE"/>
        </w:rPr>
        <w:t>).</w:t>
      </w:r>
    </w:p>
    <w:p w:rsidR="000935E6" w:rsidRPr="000935E6" w:rsidRDefault="000935E6" w:rsidP="000935E6">
      <w:pPr>
        <w:pStyle w:val="ListParagraph"/>
        <w:numPr>
          <w:ilvl w:val="0"/>
          <w:numId w:val="1"/>
        </w:numPr>
        <w:spacing w:after="0"/>
        <w:ind w:left="714" w:hanging="357"/>
        <w:rPr>
          <w:rFonts w:ascii="Microsoft Sans Serif" w:hAnsi="Microsoft Sans Serif" w:cs="Microsoft Sans Serif"/>
          <w:sz w:val="20"/>
          <w:szCs w:val="20"/>
          <w:lang w:val="fr-BE"/>
        </w:rPr>
      </w:pPr>
      <w:r w:rsidRPr="000935E6">
        <w:rPr>
          <w:rFonts w:ascii="Microsoft Sans Serif" w:hAnsi="Microsoft Sans Serif" w:cs="Microsoft Sans Serif"/>
          <w:sz w:val="20"/>
          <w:szCs w:val="20"/>
          <w:lang w:val="fr-BE"/>
        </w:rPr>
        <w:t xml:space="preserve">Avoir été testés suivant </w:t>
      </w:r>
      <w:smartTag w:uri="urn:schemas-microsoft-com:office:smarttags" w:element="PersonName">
        <w:smartTagPr>
          <w:attr w:name="ProductID" w:val="la norme EN"/>
        </w:smartTagPr>
        <w:r w:rsidRPr="000935E6">
          <w:rPr>
            <w:rFonts w:ascii="Microsoft Sans Serif" w:hAnsi="Microsoft Sans Serif" w:cs="Microsoft Sans Serif"/>
            <w:sz w:val="20"/>
            <w:szCs w:val="20"/>
            <w:lang w:val="fr-BE"/>
          </w:rPr>
          <w:t>la norme EN</w:t>
        </w:r>
      </w:smartTag>
      <w:r w:rsidRPr="000935E6">
        <w:rPr>
          <w:rFonts w:ascii="Microsoft Sans Serif" w:hAnsi="Microsoft Sans Serif" w:cs="Microsoft Sans Serif"/>
          <w:sz w:val="20"/>
          <w:szCs w:val="20"/>
          <w:lang w:val="fr-BE"/>
        </w:rPr>
        <w:t xml:space="preserve"> 1366-2 et disposer d’un rapport de classement selon EN 13501-3 </w:t>
      </w:r>
    </w:p>
    <w:p w:rsidR="00137CFC" w:rsidRDefault="000935E6" w:rsidP="000935E6">
      <w:pPr>
        <w:pStyle w:val="ListParagraph"/>
        <w:numPr>
          <w:ilvl w:val="0"/>
          <w:numId w:val="6"/>
        </w:numPr>
        <w:rPr>
          <w:rFonts w:ascii="Microsoft Sans Serif" w:hAnsi="Microsoft Sans Serif" w:cs="Microsoft Sans Serif"/>
          <w:sz w:val="20"/>
          <w:szCs w:val="20"/>
          <w:lang w:val="fr-BE"/>
        </w:rPr>
      </w:pPr>
      <w:r w:rsidRPr="00137CFC">
        <w:rPr>
          <w:rFonts w:ascii="Microsoft Sans Serif" w:hAnsi="Microsoft Sans Serif" w:cs="Microsoft Sans Serif"/>
          <w:sz w:val="20"/>
          <w:szCs w:val="20"/>
          <w:lang w:val="fr-BE"/>
        </w:rPr>
        <w:t>Disposer d’une classification d’étanchéité à l’air</w:t>
      </w:r>
      <w:r w:rsidR="00A91445" w:rsidRPr="00A91445">
        <w:rPr>
          <w:rFonts w:ascii="Microsoft Sans Serif" w:hAnsi="Microsoft Sans Serif" w:cs="Microsoft Sans Serif"/>
          <w:sz w:val="20"/>
          <w:szCs w:val="20"/>
          <w:lang w:val="fr-BE"/>
        </w:rPr>
        <w:t xml:space="preserve"> </w:t>
      </w:r>
      <w:r w:rsidR="00A91445" w:rsidRPr="00137CFC">
        <w:rPr>
          <w:rFonts w:ascii="Microsoft Sans Serif" w:hAnsi="Microsoft Sans Serif" w:cs="Microsoft Sans Serif"/>
          <w:sz w:val="20"/>
          <w:szCs w:val="20"/>
          <w:lang w:val="fr-BE"/>
        </w:rPr>
        <w:t>C</w:t>
      </w:r>
      <w:r w:rsidRPr="00137CFC">
        <w:rPr>
          <w:rFonts w:ascii="Microsoft Sans Serif" w:hAnsi="Microsoft Sans Serif" w:cs="Microsoft Sans Serif"/>
          <w:sz w:val="20"/>
          <w:szCs w:val="20"/>
          <w:lang w:val="fr-BE"/>
        </w:rPr>
        <w:t>, définie selon la norme EN 1751 et répond</w:t>
      </w:r>
      <w:r w:rsidR="00A91445">
        <w:rPr>
          <w:rFonts w:ascii="Microsoft Sans Serif" w:hAnsi="Microsoft Sans Serif" w:cs="Microsoft Sans Serif"/>
          <w:sz w:val="20"/>
          <w:szCs w:val="20"/>
          <w:lang w:val="fr-BE"/>
        </w:rPr>
        <w:t>re</w:t>
      </w:r>
      <w:r w:rsidRPr="00137CFC">
        <w:rPr>
          <w:rFonts w:ascii="Microsoft Sans Serif" w:hAnsi="Microsoft Sans Serif" w:cs="Microsoft Sans Serif"/>
          <w:sz w:val="20"/>
          <w:szCs w:val="20"/>
          <w:lang w:val="fr-BE"/>
        </w:rPr>
        <w:t xml:space="preserve"> aux exigences de pertes de charge conformément aux </w:t>
      </w:r>
      <w:r w:rsidR="00137CFC">
        <w:rPr>
          <w:rFonts w:ascii="Microsoft Sans Serif" w:hAnsi="Microsoft Sans Serif" w:cs="Microsoft Sans Serif"/>
          <w:sz w:val="20"/>
          <w:szCs w:val="20"/>
          <w:lang w:val="fr-BE"/>
        </w:rPr>
        <w:t>normes EN 1366-2 et/ou EN 1751.</w:t>
      </w:r>
    </w:p>
    <w:p w:rsidR="000935E6" w:rsidRPr="00137CFC" w:rsidRDefault="000935E6" w:rsidP="000935E6">
      <w:pPr>
        <w:pStyle w:val="ListParagraph"/>
        <w:numPr>
          <w:ilvl w:val="0"/>
          <w:numId w:val="6"/>
        </w:numPr>
        <w:rPr>
          <w:rFonts w:ascii="Microsoft Sans Serif" w:hAnsi="Microsoft Sans Serif" w:cs="Microsoft Sans Serif"/>
          <w:sz w:val="20"/>
          <w:szCs w:val="20"/>
          <w:lang w:val="fr-BE"/>
        </w:rPr>
      </w:pPr>
      <w:r w:rsidRPr="00137CFC">
        <w:rPr>
          <w:rFonts w:ascii="Microsoft Sans Serif" w:hAnsi="Microsoft Sans Serif" w:cs="Microsoft Sans Serif"/>
          <w:sz w:val="20"/>
          <w:szCs w:val="20"/>
          <w:lang w:val="fr-BE"/>
        </w:rPr>
        <w:t xml:space="preserve">Maintenir leur fonctionnalité, soit la prévention de la propagation du feu et de la fumée à travers le réseau de ventilation, après exposition à un brouillard salin conformément à </w:t>
      </w:r>
      <w:smartTag w:uri="urn:schemas-microsoft-com:office:smarttags" w:element="PersonName">
        <w:smartTagPr>
          <w:attr w:name="ProductID" w:val="la norme EN"/>
        </w:smartTagPr>
        <w:r w:rsidRPr="00137CFC">
          <w:rPr>
            <w:rFonts w:ascii="Microsoft Sans Serif" w:hAnsi="Microsoft Sans Serif" w:cs="Microsoft Sans Serif"/>
            <w:sz w:val="20"/>
            <w:szCs w:val="20"/>
            <w:lang w:val="fr-BE"/>
          </w:rPr>
          <w:t>la norme EN</w:t>
        </w:r>
      </w:smartTag>
      <w:r w:rsidRPr="00137CFC">
        <w:rPr>
          <w:rFonts w:ascii="Microsoft Sans Serif" w:hAnsi="Microsoft Sans Serif" w:cs="Microsoft Sans Serif"/>
          <w:sz w:val="20"/>
          <w:szCs w:val="20"/>
          <w:lang w:val="fr-BE"/>
        </w:rPr>
        <w:t xml:space="preserve"> 60068-2-52.</w:t>
      </w:r>
    </w:p>
    <w:p w:rsidR="000935E6" w:rsidRDefault="000935E6" w:rsidP="000935E6">
      <w:pPr>
        <w:pStyle w:val="ListParagraph"/>
        <w:numPr>
          <w:ilvl w:val="0"/>
          <w:numId w:val="6"/>
        </w:numPr>
        <w:rPr>
          <w:rFonts w:ascii="Microsoft Sans Serif" w:hAnsi="Microsoft Sans Serif" w:cs="Microsoft Sans Serif"/>
          <w:sz w:val="20"/>
          <w:szCs w:val="20"/>
          <w:lang w:val="fr-BE"/>
        </w:rPr>
      </w:pPr>
      <w:r>
        <w:rPr>
          <w:rFonts w:ascii="Microsoft Sans Serif" w:hAnsi="Microsoft Sans Serif" w:cs="Microsoft Sans Serif"/>
          <w:sz w:val="20"/>
          <w:szCs w:val="20"/>
          <w:lang w:val="fr-BE"/>
        </w:rPr>
        <w:t>Etre pourvus de mécanismes répondant à la norme EN 15</w:t>
      </w:r>
      <w:r w:rsidR="00A91445">
        <w:rPr>
          <w:rFonts w:ascii="Microsoft Sans Serif" w:hAnsi="Microsoft Sans Serif" w:cs="Microsoft Sans Serif"/>
          <w:sz w:val="20"/>
          <w:szCs w:val="20"/>
          <w:lang w:val="fr-BE"/>
        </w:rPr>
        <w:t>65</w:t>
      </w:r>
      <w:r>
        <w:rPr>
          <w:rFonts w:ascii="Microsoft Sans Serif" w:hAnsi="Microsoft Sans Serif" w:cs="Microsoft Sans Serif"/>
          <w:sz w:val="20"/>
          <w:szCs w:val="20"/>
          <w:lang w:val="fr-BE"/>
        </w:rPr>
        <w:t>0 annexe C en matière de tests cycliques et disposant au minimum d’une classification IP42 comme définie selon la norme EN 60529.</w:t>
      </w:r>
    </w:p>
    <w:p w:rsidR="000935E6" w:rsidRPr="000935E6" w:rsidRDefault="000935E6" w:rsidP="000935E6">
      <w:pPr>
        <w:pStyle w:val="ListParagraph"/>
        <w:numPr>
          <w:ilvl w:val="0"/>
          <w:numId w:val="6"/>
        </w:numPr>
        <w:rPr>
          <w:rFonts w:ascii="Microsoft Sans Serif" w:hAnsi="Microsoft Sans Serif" w:cs="Microsoft Sans Serif"/>
          <w:sz w:val="20"/>
          <w:szCs w:val="20"/>
          <w:lang w:val="fr-BE"/>
        </w:rPr>
      </w:pPr>
      <w:r>
        <w:rPr>
          <w:rFonts w:ascii="Microsoft Sans Serif" w:hAnsi="Microsoft Sans Serif" w:cs="Microsoft Sans Serif"/>
          <w:sz w:val="20"/>
          <w:szCs w:val="20"/>
          <w:lang w:val="fr-BE"/>
        </w:rPr>
        <w:t>Disposer de mécanismes équipés de senseurs thermiques répondant aux exigences de réaction à la température ainsi qu’aux exigences de capacité de charge tel que définies selon la norme ISO 10294-4:2001, 4.2.</w:t>
      </w:r>
    </w:p>
    <w:p w:rsidR="000935E6" w:rsidRDefault="00A91445" w:rsidP="000935E6">
      <w:pPr>
        <w:pStyle w:val="ListParagraph"/>
        <w:numPr>
          <w:ilvl w:val="0"/>
          <w:numId w:val="6"/>
        </w:numPr>
        <w:rPr>
          <w:rFonts w:ascii="Microsoft Sans Serif" w:hAnsi="Microsoft Sans Serif" w:cs="Microsoft Sans Serif"/>
          <w:sz w:val="20"/>
          <w:szCs w:val="20"/>
          <w:lang w:val="fr-BE"/>
        </w:rPr>
      </w:pPr>
      <w:r>
        <w:rPr>
          <w:rFonts w:ascii="Microsoft Sans Serif" w:hAnsi="Microsoft Sans Serif" w:cs="Microsoft Sans Serif"/>
          <w:sz w:val="20"/>
          <w:szCs w:val="20"/>
          <w:lang w:val="fr-BE"/>
        </w:rPr>
        <w:t>Présenter</w:t>
      </w:r>
      <w:r w:rsidR="000935E6">
        <w:rPr>
          <w:rFonts w:ascii="Microsoft Sans Serif" w:hAnsi="Microsoft Sans Serif" w:cs="Microsoft Sans Serif"/>
          <w:sz w:val="20"/>
          <w:szCs w:val="20"/>
          <w:lang w:val="fr-BE"/>
        </w:rPr>
        <w:t xml:space="preserve"> </w:t>
      </w:r>
      <w:r w:rsidR="000935E6" w:rsidRPr="00387D4C">
        <w:rPr>
          <w:rFonts w:ascii="Microsoft Sans Serif" w:hAnsi="Microsoft Sans Serif" w:cs="Microsoft Sans Serif"/>
          <w:sz w:val="20"/>
          <w:szCs w:val="20"/>
          <w:lang w:val="fr-BE"/>
        </w:rPr>
        <w:t>de très faibles pertes de charge</w:t>
      </w:r>
      <w:r w:rsidR="000935E6">
        <w:rPr>
          <w:rFonts w:ascii="Microsoft Sans Serif" w:hAnsi="Microsoft Sans Serif" w:cs="Microsoft Sans Serif"/>
          <w:sz w:val="20"/>
          <w:szCs w:val="20"/>
          <w:lang w:val="fr-BE"/>
        </w:rPr>
        <w:t xml:space="preserve"> </w:t>
      </w:r>
      <w:r w:rsidR="000935E6" w:rsidRPr="00387D4C">
        <w:rPr>
          <w:rFonts w:ascii="Microsoft Sans Serif" w:hAnsi="Microsoft Sans Serif" w:cs="Microsoft Sans Serif"/>
          <w:sz w:val="20"/>
          <w:szCs w:val="20"/>
          <w:lang w:val="fr-BE"/>
        </w:rPr>
        <w:t xml:space="preserve">grâce à </w:t>
      </w:r>
      <w:r w:rsidR="000935E6">
        <w:rPr>
          <w:rFonts w:ascii="Microsoft Sans Serif" w:hAnsi="Microsoft Sans Serif" w:cs="Microsoft Sans Serif"/>
          <w:sz w:val="20"/>
          <w:szCs w:val="20"/>
          <w:lang w:val="fr-BE"/>
        </w:rPr>
        <w:t>des</w:t>
      </w:r>
      <w:r w:rsidR="000935E6" w:rsidRPr="00387D4C">
        <w:rPr>
          <w:rFonts w:ascii="Microsoft Sans Serif" w:hAnsi="Microsoft Sans Serif" w:cs="Microsoft Sans Serif"/>
          <w:sz w:val="20"/>
          <w:szCs w:val="20"/>
          <w:lang w:val="fr-BE"/>
        </w:rPr>
        <w:t xml:space="preserve"> </w:t>
      </w:r>
      <w:r w:rsidR="000935E6">
        <w:rPr>
          <w:rFonts w:ascii="Microsoft Sans Serif" w:hAnsi="Microsoft Sans Serif" w:cs="Microsoft Sans Serif"/>
          <w:sz w:val="20"/>
          <w:szCs w:val="20"/>
          <w:lang w:val="fr-BE"/>
        </w:rPr>
        <w:t>lames très fines,</w:t>
      </w:r>
      <w:r w:rsidR="000935E6" w:rsidRPr="00387D4C">
        <w:rPr>
          <w:rFonts w:ascii="Microsoft Sans Serif" w:hAnsi="Microsoft Sans Serif" w:cs="Microsoft Sans Serif"/>
          <w:sz w:val="20"/>
          <w:szCs w:val="20"/>
          <w:lang w:val="fr-BE"/>
        </w:rPr>
        <w:t xml:space="preserve"> au fusible monté dans l’axe de la lame et à la transmission située en-dehors du tunnel</w:t>
      </w:r>
      <w:r w:rsidR="000935E6">
        <w:rPr>
          <w:rFonts w:ascii="Microsoft Sans Serif" w:hAnsi="Microsoft Sans Serif" w:cs="Microsoft Sans Serif"/>
          <w:sz w:val="20"/>
          <w:szCs w:val="20"/>
          <w:lang w:val="fr-BE"/>
        </w:rPr>
        <w:t xml:space="preserve">. Les clapets circulaires et rectangulaires ont des lames de </w:t>
      </w:r>
      <w:r w:rsidR="000935E6" w:rsidRPr="00387D4C">
        <w:rPr>
          <w:rFonts w:ascii="Microsoft Sans Serif" w:hAnsi="Microsoft Sans Serif" w:cs="Microsoft Sans Serif"/>
          <w:sz w:val="20"/>
          <w:szCs w:val="20"/>
          <w:lang w:val="fr-BE"/>
        </w:rPr>
        <w:t xml:space="preserve">respectivement 20 et </w:t>
      </w:r>
      <w:smartTag w:uri="urn:schemas-microsoft-com:office:smarttags" w:element="metricconverter">
        <w:smartTagPr>
          <w:attr w:name="ProductID" w:val="25 mm"/>
        </w:smartTagPr>
        <w:r w:rsidR="000935E6" w:rsidRPr="00387D4C">
          <w:rPr>
            <w:rFonts w:ascii="Microsoft Sans Serif" w:hAnsi="Microsoft Sans Serif" w:cs="Microsoft Sans Serif"/>
            <w:sz w:val="20"/>
            <w:szCs w:val="20"/>
            <w:lang w:val="fr-BE"/>
          </w:rPr>
          <w:t>25 mm</w:t>
        </w:r>
      </w:smartTag>
      <w:r w:rsidR="000935E6" w:rsidRPr="00387D4C">
        <w:rPr>
          <w:rFonts w:ascii="Microsoft Sans Serif" w:hAnsi="Microsoft Sans Serif" w:cs="Microsoft Sans Serif"/>
          <w:sz w:val="20"/>
          <w:szCs w:val="20"/>
          <w:lang w:val="fr-BE"/>
        </w:rPr>
        <w:t xml:space="preserve"> d’épaisseur</w:t>
      </w:r>
      <w:r w:rsidR="000935E6">
        <w:rPr>
          <w:rFonts w:ascii="Microsoft Sans Serif" w:hAnsi="Microsoft Sans Serif" w:cs="Microsoft Sans Serif"/>
          <w:sz w:val="20"/>
          <w:szCs w:val="20"/>
          <w:lang w:val="fr-BE"/>
        </w:rPr>
        <w:t>.</w:t>
      </w:r>
    </w:p>
    <w:p w:rsidR="000935E6" w:rsidRDefault="000935E6" w:rsidP="000935E6">
      <w:pPr>
        <w:pStyle w:val="ListParagraph"/>
        <w:numPr>
          <w:ilvl w:val="0"/>
          <w:numId w:val="6"/>
        </w:numPr>
        <w:rPr>
          <w:rFonts w:ascii="Microsoft Sans Serif" w:hAnsi="Microsoft Sans Serif" w:cs="Microsoft Sans Serif"/>
          <w:sz w:val="20"/>
          <w:szCs w:val="20"/>
          <w:lang w:val="fr-BE"/>
        </w:rPr>
      </w:pPr>
      <w:r>
        <w:rPr>
          <w:rFonts w:ascii="Microsoft Sans Serif" w:hAnsi="Microsoft Sans Serif" w:cs="Microsoft Sans Serif"/>
          <w:sz w:val="20"/>
          <w:szCs w:val="20"/>
          <w:lang w:val="fr-BE"/>
        </w:rPr>
        <w:t xml:space="preserve">Pouvoir </w:t>
      </w:r>
      <w:r w:rsidRPr="00E058CC">
        <w:rPr>
          <w:rFonts w:ascii="Microsoft Sans Serif" w:hAnsi="Microsoft Sans Serif" w:cs="Microsoft Sans Serif"/>
          <w:sz w:val="20"/>
          <w:szCs w:val="20"/>
          <w:lang w:val="fr-BE"/>
        </w:rPr>
        <w:t xml:space="preserve">être installés indifféremment dans des cloisons légères du type plaques de plâtre / </w:t>
      </w:r>
      <w:proofErr w:type="spellStart"/>
      <w:r w:rsidRPr="00E058CC">
        <w:rPr>
          <w:rFonts w:ascii="Microsoft Sans Serif" w:hAnsi="Microsoft Sans Serif" w:cs="Microsoft Sans Serif"/>
          <w:sz w:val="20"/>
          <w:szCs w:val="20"/>
          <w:lang w:val="fr-BE"/>
        </w:rPr>
        <w:t>metal</w:t>
      </w:r>
      <w:proofErr w:type="spellEnd"/>
      <w:r w:rsidRPr="00E058CC">
        <w:rPr>
          <w:rFonts w:ascii="Microsoft Sans Serif" w:hAnsi="Microsoft Sans Serif" w:cs="Microsoft Sans Serif"/>
          <w:sz w:val="20"/>
          <w:szCs w:val="20"/>
          <w:lang w:val="fr-BE"/>
        </w:rPr>
        <w:t xml:space="preserve"> </w:t>
      </w:r>
      <w:proofErr w:type="spellStart"/>
      <w:r w:rsidRPr="00E058CC">
        <w:rPr>
          <w:rFonts w:ascii="Microsoft Sans Serif" w:hAnsi="Microsoft Sans Serif" w:cs="Microsoft Sans Serif"/>
          <w:sz w:val="20"/>
          <w:szCs w:val="20"/>
          <w:lang w:val="fr-BE"/>
        </w:rPr>
        <w:t>stud</w:t>
      </w:r>
      <w:proofErr w:type="spellEnd"/>
      <w:r w:rsidRPr="00E058CC">
        <w:rPr>
          <w:rFonts w:ascii="Microsoft Sans Serif" w:hAnsi="Microsoft Sans Serif" w:cs="Microsoft Sans Serif"/>
          <w:sz w:val="20"/>
          <w:szCs w:val="20"/>
          <w:lang w:val="fr-BE"/>
        </w:rPr>
        <w:t xml:space="preserve"> </w:t>
      </w:r>
      <w:r>
        <w:rPr>
          <w:rFonts w:ascii="Microsoft Sans Serif" w:hAnsi="Microsoft Sans Serif" w:cs="Microsoft Sans Serif"/>
          <w:sz w:val="20"/>
          <w:szCs w:val="20"/>
          <w:lang w:val="fr-BE"/>
        </w:rPr>
        <w:t xml:space="preserve">et parois en béton cellulaire </w:t>
      </w:r>
      <w:r w:rsidRPr="00E058CC">
        <w:rPr>
          <w:rFonts w:ascii="Microsoft Sans Serif" w:hAnsi="Microsoft Sans Serif" w:cs="Microsoft Sans Serif"/>
          <w:sz w:val="20"/>
          <w:szCs w:val="20"/>
          <w:lang w:val="fr-BE"/>
        </w:rPr>
        <w:t xml:space="preserve">d’une épaisseur de </w:t>
      </w:r>
      <w:r>
        <w:rPr>
          <w:rFonts w:ascii="Microsoft Sans Serif" w:hAnsi="Microsoft Sans Serif" w:cs="Microsoft Sans Serif"/>
          <w:sz w:val="20"/>
          <w:szCs w:val="20"/>
          <w:lang w:val="fr-BE"/>
        </w:rPr>
        <w:t>≥</w:t>
      </w:r>
      <w:r w:rsidRPr="00E058CC">
        <w:rPr>
          <w:rFonts w:ascii="Microsoft Sans Serif" w:hAnsi="Microsoft Sans Serif" w:cs="Microsoft Sans Serif"/>
          <w:sz w:val="20"/>
          <w:szCs w:val="20"/>
          <w:lang w:val="fr-BE"/>
        </w:rPr>
        <w:t xml:space="preserve">100mm </w:t>
      </w:r>
      <w:r>
        <w:rPr>
          <w:rFonts w:ascii="Microsoft Sans Serif" w:hAnsi="Microsoft Sans Serif" w:cs="Microsoft Sans Serif"/>
          <w:sz w:val="20"/>
          <w:szCs w:val="20"/>
          <w:lang w:val="fr-BE"/>
        </w:rPr>
        <w:t xml:space="preserve"> et une</w:t>
      </w:r>
      <w:r w:rsidRPr="00E058CC">
        <w:rPr>
          <w:rFonts w:ascii="Microsoft Sans Serif" w:hAnsi="Microsoft Sans Serif" w:cs="Microsoft Sans Serif"/>
          <w:sz w:val="20"/>
          <w:szCs w:val="20"/>
          <w:lang w:val="fr-BE"/>
        </w:rPr>
        <w:t xml:space="preserve"> dalle en béton </w:t>
      </w:r>
      <w:r>
        <w:rPr>
          <w:rFonts w:ascii="Microsoft Sans Serif" w:hAnsi="Microsoft Sans Serif" w:cs="Microsoft Sans Serif"/>
          <w:sz w:val="20"/>
          <w:szCs w:val="20"/>
          <w:lang w:val="fr-BE"/>
        </w:rPr>
        <w:t>ou</w:t>
      </w:r>
      <w:r w:rsidRPr="00E058CC">
        <w:rPr>
          <w:rFonts w:ascii="Microsoft Sans Serif" w:hAnsi="Microsoft Sans Serif" w:cs="Microsoft Sans Serif"/>
          <w:sz w:val="20"/>
          <w:szCs w:val="20"/>
          <w:lang w:val="fr-BE"/>
        </w:rPr>
        <w:t xml:space="preserve"> béton cellulaire </w:t>
      </w:r>
      <w:r>
        <w:rPr>
          <w:rFonts w:ascii="Microsoft Sans Serif" w:hAnsi="Microsoft Sans Serif" w:cs="Microsoft Sans Serif"/>
          <w:sz w:val="20"/>
          <w:szCs w:val="20"/>
          <w:lang w:val="fr-BE"/>
        </w:rPr>
        <w:t>disposant de classifications EI60, EI90 ou EI120.</w:t>
      </w:r>
    </w:p>
    <w:p w:rsidR="000935E6" w:rsidRPr="00E212AC" w:rsidRDefault="000935E6" w:rsidP="000935E6">
      <w:pPr>
        <w:pStyle w:val="ListParagraph"/>
        <w:numPr>
          <w:ilvl w:val="0"/>
          <w:numId w:val="6"/>
        </w:numPr>
        <w:rPr>
          <w:rFonts w:ascii="Microsoft Sans Serif" w:hAnsi="Microsoft Sans Serif" w:cs="Microsoft Sans Serif"/>
          <w:sz w:val="20"/>
          <w:szCs w:val="20"/>
          <w:lang w:val="fr-BE"/>
        </w:rPr>
      </w:pPr>
      <w:r>
        <w:rPr>
          <w:rFonts w:ascii="Microsoft Sans Serif" w:hAnsi="Microsoft Sans Serif" w:cs="Microsoft Sans Serif"/>
          <w:sz w:val="20"/>
          <w:szCs w:val="20"/>
          <w:lang w:val="fr-BE"/>
        </w:rPr>
        <w:t xml:space="preserve">Disposer d’une classification </w:t>
      </w:r>
      <w:r w:rsidR="00A91445">
        <w:rPr>
          <w:rFonts w:ascii="Microsoft Sans Serif" w:hAnsi="Microsoft Sans Serif" w:cs="Microsoft Sans Serif"/>
          <w:sz w:val="20"/>
          <w:szCs w:val="20"/>
          <w:lang w:val="fr-BE"/>
        </w:rPr>
        <w:t xml:space="preserve">EI60S, EI90S et/ou </w:t>
      </w:r>
      <w:r>
        <w:rPr>
          <w:rFonts w:ascii="Microsoft Sans Serif" w:hAnsi="Microsoft Sans Serif" w:cs="Microsoft Sans Serif"/>
          <w:sz w:val="20"/>
          <w:szCs w:val="20"/>
          <w:lang w:val="fr-BE"/>
        </w:rPr>
        <w:t>EI</w:t>
      </w:r>
      <w:r w:rsidR="00E003D2">
        <w:rPr>
          <w:rFonts w:ascii="Microsoft Sans Serif" w:hAnsi="Microsoft Sans Serif" w:cs="Microsoft Sans Serif"/>
          <w:sz w:val="20"/>
          <w:szCs w:val="20"/>
          <w:lang w:val="fr-BE"/>
        </w:rPr>
        <w:t>12</w:t>
      </w:r>
      <w:r>
        <w:rPr>
          <w:rFonts w:ascii="Microsoft Sans Serif" w:hAnsi="Microsoft Sans Serif" w:cs="Microsoft Sans Serif"/>
          <w:sz w:val="20"/>
          <w:szCs w:val="20"/>
          <w:lang w:val="fr-BE"/>
        </w:rPr>
        <w:t>0S pour le montage en déporté.</w:t>
      </w:r>
    </w:p>
    <w:p w:rsidR="000935E6" w:rsidRDefault="000935E6" w:rsidP="000935E6">
      <w:pPr>
        <w:pStyle w:val="ListParagraph"/>
        <w:numPr>
          <w:ilvl w:val="0"/>
          <w:numId w:val="6"/>
        </w:numPr>
        <w:rPr>
          <w:rFonts w:ascii="Microsoft Sans Serif" w:hAnsi="Microsoft Sans Serif" w:cs="Microsoft Sans Serif"/>
          <w:sz w:val="20"/>
          <w:szCs w:val="20"/>
          <w:lang w:val="fr-BE"/>
        </w:rPr>
      </w:pPr>
      <w:r>
        <w:rPr>
          <w:rFonts w:ascii="Microsoft Sans Serif" w:hAnsi="Microsoft Sans Serif" w:cs="Microsoft Sans Serif"/>
          <w:sz w:val="20"/>
          <w:szCs w:val="20"/>
          <w:lang w:val="fr-BE"/>
        </w:rPr>
        <w:t>Pouvoir être resserr</w:t>
      </w:r>
      <w:r w:rsidR="00A91445">
        <w:rPr>
          <w:rFonts w:ascii="Microsoft Sans Serif" w:hAnsi="Microsoft Sans Serif" w:cs="Microsoft Sans Serif"/>
          <w:sz w:val="20"/>
          <w:szCs w:val="20"/>
          <w:lang w:val="fr-BE"/>
        </w:rPr>
        <w:t>és</w:t>
      </w:r>
      <w:r>
        <w:rPr>
          <w:rFonts w:ascii="Microsoft Sans Serif" w:hAnsi="Microsoft Sans Serif" w:cs="Microsoft Sans Serif"/>
          <w:sz w:val="20"/>
          <w:szCs w:val="20"/>
          <w:lang w:val="fr-BE"/>
        </w:rPr>
        <w:t xml:space="preserve"> non seulement avec du mortier, du plâtre, de la laine de roche et des plaques de plâtres, mais également avec des panneaux de laine minérale enduites avec une densité de 150kg/m³, et disposer d’une classification EI60, EI90 et EI120 dans des parois et de EI90 ou EI120 dans des dalles.</w:t>
      </w:r>
    </w:p>
    <w:p w:rsidR="000935E6" w:rsidRPr="00C37588" w:rsidRDefault="000935E6" w:rsidP="000935E6">
      <w:pPr>
        <w:pStyle w:val="ListParagraph"/>
        <w:numPr>
          <w:ilvl w:val="0"/>
          <w:numId w:val="6"/>
        </w:numPr>
        <w:rPr>
          <w:rFonts w:ascii="Microsoft Sans Serif" w:hAnsi="Microsoft Sans Serif" w:cs="Microsoft Sans Serif"/>
          <w:sz w:val="20"/>
          <w:szCs w:val="20"/>
          <w:lang w:val="fr-BE"/>
        </w:rPr>
      </w:pPr>
      <w:r w:rsidRPr="00E058CC">
        <w:rPr>
          <w:rFonts w:ascii="Microsoft Sans Serif" w:hAnsi="Microsoft Sans Serif" w:cs="Microsoft Sans Serif"/>
          <w:sz w:val="20"/>
          <w:szCs w:val="20"/>
          <w:lang w:val="fr-BE"/>
        </w:rPr>
        <w:t xml:space="preserve">Etre équipés </w:t>
      </w:r>
      <w:r w:rsidR="00A91445">
        <w:rPr>
          <w:rFonts w:ascii="Microsoft Sans Serif" w:hAnsi="Microsoft Sans Serif" w:cs="Microsoft Sans Serif"/>
          <w:sz w:val="20"/>
          <w:szCs w:val="20"/>
          <w:lang w:val="fr-BE"/>
        </w:rPr>
        <w:t>de série</w:t>
      </w:r>
      <w:r w:rsidRPr="00E058CC">
        <w:rPr>
          <w:rFonts w:ascii="Microsoft Sans Serif" w:hAnsi="Microsoft Sans Serif" w:cs="Microsoft Sans Serif"/>
          <w:sz w:val="20"/>
          <w:szCs w:val="20"/>
          <w:lang w:val="fr-BE"/>
        </w:rPr>
        <w:t xml:space="preserve"> d’un fusible thermique permettant la fermeture du clapet quand la température dans le canal dépasse 72°C. Les clapets coupe-feu pourront en outre être contrôlés à distance par un dispositif de commande type servomoteur avec fusible thermique. Ces mécanismes pourront être au choix pourvus de contacts de fin et de début de course unipolaires ou bipolaires et pourront être aisément mis à jour sur site, depuis le mécanisme à canne thermique simple jusqu’au servomoteur.</w:t>
      </w:r>
    </w:p>
    <w:p w:rsidR="000935E6" w:rsidRPr="00C37588" w:rsidRDefault="000935E6" w:rsidP="000935E6">
      <w:pPr>
        <w:pStyle w:val="ListParagraph"/>
        <w:numPr>
          <w:ilvl w:val="0"/>
          <w:numId w:val="6"/>
        </w:numPr>
        <w:rPr>
          <w:rFonts w:ascii="Microsoft Sans Serif" w:hAnsi="Microsoft Sans Serif" w:cs="Microsoft Sans Serif"/>
          <w:sz w:val="20"/>
          <w:szCs w:val="20"/>
          <w:lang w:val="fr-BE"/>
        </w:rPr>
      </w:pPr>
      <w:r w:rsidRPr="00E058CC">
        <w:rPr>
          <w:rFonts w:ascii="Microsoft Sans Serif" w:hAnsi="Microsoft Sans Serif" w:cs="Microsoft Sans Serif"/>
          <w:sz w:val="20"/>
          <w:szCs w:val="20"/>
          <w:lang w:val="fr-BE"/>
        </w:rPr>
        <w:t>Etre composés de matériaux libres d’amiante</w:t>
      </w:r>
      <w:r>
        <w:rPr>
          <w:rFonts w:ascii="Microsoft Sans Serif" w:hAnsi="Microsoft Sans Serif" w:cs="Microsoft Sans Serif"/>
          <w:sz w:val="20"/>
          <w:szCs w:val="20"/>
          <w:lang w:val="fr-BE"/>
        </w:rPr>
        <w:t xml:space="preserve"> et de plâtre.</w:t>
      </w:r>
    </w:p>
    <w:p w:rsidR="00E058CC" w:rsidRPr="000935E6" w:rsidRDefault="000935E6" w:rsidP="000935E6">
      <w:pPr>
        <w:pStyle w:val="ListParagraph"/>
        <w:numPr>
          <w:ilvl w:val="0"/>
          <w:numId w:val="6"/>
        </w:numPr>
        <w:rPr>
          <w:rFonts w:ascii="Microsoft Sans Serif" w:hAnsi="Microsoft Sans Serif" w:cs="Microsoft Sans Serif"/>
          <w:sz w:val="20"/>
          <w:szCs w:val="20"/>
          <w:lang w:val="fr-BE"/>
        </w:rPr>
      </w:pPr>
      <w:r w:rsidRPr="000935E6">
        <w:rPr>
          <w:rFonts w:ascii="Microsoft Sans Serif" w:hAnsi="Microsoft Sans Serif" w:cs="Microsoft Sans Serif"/>
          <w:sz w:val="20"/>
          <w:szCs w:val="20"/>
          <w:lang w:val="fr-BE"/>
        </w:rPr>
        <w:t>Etre équipés de joints à lèvre pour le raccordement étanche sur le réseau de ventilation (clapets circulaires</w:t>
      </w:r>
      <w:proofErr w:type="gramStart"/>
      <w:r w:rsidRPr="000935E6">
        <w:rPr>
          <w:rFonts w:ascii="Microsoft Sans Serif" w:hAnsi="Microsoft Sans Serif" w:cs="Microsoft Sans Serif"/>
          <w:sz w:val="20"/>
          <w:szCs w:val="20"/>
          <w:lang w:val="fr-BE"/>
        </w:rPr>
        <w:t>)</w:t>
      </w:r>
      <w:r>
        <w:rPr>
          <w:rFonts w:ascii="Microsoft Sans Serif" w:hAnsi="Microsoft Sans Serif" w:cs="Microsoft Sans Serif"/>
          <w:sz w:val="20"/>
          <w:szCs w:val="20"/>
          <w:lang w:val="fr-BE"/>
        </w:rPr>
        <w:t>²</w:t>
      </w:r>
      <w:proofErr w:type="gramEnd"/>
    </w:p>
    <w:sectPr w:rsidR="00E058CC" w:rsidRPr="000935E6" w:rsidSect="00E058CC">
      <w:footnotePr>
        <w:numRestart w:val="eachPage"/>
      </w:footnotePr>
      <w:pgSz w:w="11906" w:h="16838"/>
      <w:pgMar w:top="1417" w:right="1286"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58CC" w:rsidRDefault="00E058CC" w:rsidP="006C230A">
      <w:pPr>
        <w:spacing w:after="0" w:line="240" w:lineRule="auto"/>
      </w:pPr>
      <w:r>
        <w:separator/>
      </w:r>
    </w:p>
  </w:endnote>
  <w:endnote w:type="continuationSeparator" w:id="0">
    <w:p w:rsidR="00E058CC" w:rsidRDefault="00E058CC" w:rsidP="006C23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58CC" w:rsidRDefault="00E058CC" w:rsidP="006C230A">
      <w:pPr>
        <w:spacing w:after="0" w:line="240" w:lineRule="auto"/>
      </w:pPr>
      <w:r>
        <w:separator/>
      </w:r>
    </w:p>
  </w:footnote>
  <w:footnote w:type="continuationSeparator" w:id="0">
    <w:p w:rsidR="00E058CC" w:rsidRDefault="00E058CC" w:rsidP="006C230A">
      <w:pPr>
        <w:spacing w:after="0" w:line="240" w:lineRule="auto"/>
      </w:pPr>
      <w:r>
        <w:continuationSeparator/>
      </w:r>
    </w:p>
  </w:footnote>
  <w:footnote w:id="1">
    <w:p w:rsidR="00B36B70" w:rsidRPr="00F61B1A" w:rsidRDefault="00B36B70" w:rsidP="00B36B70">
      <w:pPr>
        <w:pStyle w:val="FootnoteText"/>
        <w:rPr>
          <w:i/>
          <w:sz w:val="16"/>
          <w:szCs w:val="16"/>
          <w:lang w:val="en-GB"/>
        </w:rPr>
      </w:pPr>
      <w:r w:rsidRPr="00F61B1A">
        <w:rPr>
          <w:rStyle w:val="FootnoteReference"/>
          <w:i/>
          <w:sz w:val="16"/>
          <w:szCs w:val="16"/>
        </w:rPr>
        <w:footnoteRef/>
      </w:r>
      <w:r w:rsidRPr="00F61B1A">
        <w:rPr>
          <w:i/>
          <w:sz w:val="16"/>
          <w:szCs w:val="16"/>
          <w:lang w:val="en-GB"/>
        </w:rPr>
        <w:t xml:space="preserve"> Initial Type Testing, ITT</w:t>
      </w:r>
    </w:p>
  </w:footnote>
  <w:footnote w:id="2">
    <w:p w:rsidR="00B36B70" w:rsidRPr="00F61B1A" w:rsidRDefault="00B36B70" w:rsidP="00B36B70">
      <w:pPr>
        <w:pStyle w:val="FootnoteText"/>
        <w:rPr>
          <w:i/>
          <w:sz w:val="16"/>
          <w:szCs w:val="16"/>
          <w:lang w:val="en-GB"/>
        </w:rPr>
      </w:pPr>
      <w:r w:rsidRPr="00F61B1A">
        <w:rPr>
          <w:rStyle w:val="FootnoteReference"/>
          <w:i/>
          <w:sz w:val="16"/>
          <w:szCs w:val="16"/>
        </w:rPr>
        <w:footnoteRef/>
      </w:r>
      <w:r w:rsidRPr="00F61B1A">
        <w:rPr>
          <w:i/>
          <w:sz w:val="16"/>
          <w:szCs w:val="16"/>
          <w:lang w:val="en-GB"/>
        </w:rPr>
        <w:t xml:space="preserve"> </w:t>
      </w:r>
      <w:r>
        <w:rPr>
          <w:i/>
          <w:sz w:val="16"/>
          <w:szCs w:val="16"/>
          <w:lang w:val="en-GB"/>
        </w:rPr>
        <w:t>Factory Production Control, FPC</w:t>
      </w:r>
    </w:p>
  </w:footnote>
  <w:footnote w:id="3">
    <w:p w:rsidR="000935E6" w:rsidRPr="00F61B1A" w:rsidRDefault="000935E6" w:rsidP="000935E6">
      <w:pPr>
        <w:pStyle w:val="FootnoteText"/>
        <w:rPr>
          <w:i/>
          <w:sz w:val="16"/>
          <w:szCs w:val="16"/>
          <w:lang w:val="en-GB"/>
        </w:rPr>
      </w:pPr>
      <w:r w:rsidRPr="00F61B1A">
        <w:rPr>
          <w:rStyle w:val="FootnoteReference"/>
          <w:i/>
          <w:sz w:val="16"/>
          <w:szCs w:val="16"/>
        </w:rPr>
        <w:footnoteRef/>
      </w:r>
      <w:r w:rsidRPr="00F61B1A">
        <w:rPr>
          <w:i/>
          <w:sz w:val="16"/>
          <w:szCs w:val="16"/>
          <w:lang w:val="en-GB"/>
        </w:rPr>
        <w:t xml:space="preserve"> Initial Type Testing, ITT</w:t>
      </w:r>
    </w:p>
  </w:footnote>
  <w:footnote w:id="4">
    <w:p w:rsidR="000935E6" w:rsidRPr="00F61B1A" w:rsidRDefault="000935E6" w:rsidP="000935E6">
      <w:pPr>
        <w:pStyle w:val="FootnoteText"/>
        <w:rPr>
          <w:i/>
          <w:sz w:val="16"/>
          <w:szCs w:val="16"/>
          <w:lang w:val="en-GB"/>
        </w:rPr>
      </w:pPr>
      <w:r w:rsidRPr="00F61B1A">
        <w:rPr>
          <w:rStyle w:val="FootnoteReference"/>
          <w:i/>
          <w:sz w:val="16"/>
          <w:szCs w:val="16"/>
        </w:rPr>
        <w:footnoteRef/>
      </w:r>
      <w:r w:rsidRPr="00F61B1A">
        <w:rPr>
          <w:i/>
          <w:sz w:val="16"/>
          <w:szCs w:val="16"/>
          <w:lang w:val="en-GB"/>
        </w:rPr>
        <w:t xml:space="preserve"> </w:t>
      </w:r>
      <w:r>
        <w:rPr>
          <w:i/>
          <w:sz w:val="16"/>
          <w:szCs w:val="16"/>
          <w:lang w:val="en-GB"/>
        </w:rPr>
        <w:t>Factory Production Control, FPC</w:t>
      </w:r>
    </w:p>
  </w:footnote>
  <w:footnote w:id="5">
    <w:p w:rsidR="000935E6" w:rsidRPr="00F61B1A" w:rsidRDefault="000935E6" w:rsidP="000935E6">
      <w:pPr>
        <w:pStyle w:val="FootnoteText"/>
        <w:rPr>
          <w:i/>
          <w:sz w:val="16"/>
          <w:szCs w:val="16"/>
          <w:lang w:val="en-GB"/>
        </w:rPr>
      </w:pPr>
      <w:r w:rsidRPr="00F61B1A">
        <w:rPr>
          <w:rStyle w:val="FootnoteReference"/>
          <w:i/>
          <w:sz w:val="16"/>
          <w:szCs w:val="16"/>
        </w:rPr>
        <w:footnoteRef/>
      </w:r>
      <w:r w:rsidRPr="00F61B1A">
        <w:rPr>
          <w:i/>
          <w:sz w:val="16"/>
          <w:szCs w:val="16"/>
          <w:lang w:val="en-GB"/>
        </w:rPr>
        <w:t xml:space="preserve"> Initial Type Testing, ITT</w:t>
      </w:r>
    </w:p>
  </w:footnote>
  <w:footnote w:id="6">
    <w:p w:rsidR="000935E6" w:rsidRPr="00F61B1A" w:rsidRDefault="000935E6" w:rsidP="000935E6">
      <w:pPr>
        <w:pStyle w:val="FootnoteText"/>
        <w:rPr>
          <w:i/>
          <w:sz w:val="16"/>
          <w:szCs w:val="16"/>
          <w:lang w:val="en-GB"/>
        </w:rPr>
      </w:pPr>
      <w:r w:rsidRPr="00F61B1A">
        <w:rPr>
          <w:rStyle w:val="FootnoteReference"/>
          <w:i/>
          <w:sz w:val="16"/>
          <w:szCs w:val="16"/>
        </w:rPr>
        <w:footnoteRef/>
      </w:r>
      <w:r w:rsidRPr="00F61B1A">
        <w:rPr>
          <w:i/>
          <w:sz w:val="16"/>
          <w:szCs w:val="16"/>
          <w:lang w:val="en-GB"/>
        </w:rPr>
        <w:t xml:space="preserve"> </w:t>
      </w:r>
      <w:r>
        <w:rPr>
          <w:i/>
          <w:sz w:val="16"/>
          <w:szCs w:val="16"/>
          <w:lang w:val="en-GB"/>
        </w:rPr>
        <w:t>Factory Production Control, FPC</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5D0415"/>
    <w:multiLevelType w:val="hybridMultilevel"/>
    <w:tmpl w:val="7FA43A5C"/>
    <w:lvl w:ilvl="0" w:tplc="DD280202">
      <w:numFmt w:val="bullet"/>
      <w:lvlText w:val="-"/>
      <w:lvlJc w:val="left"/>
      <w:pPr>
        <w:tabs>
          <w:tab w:val="num" w:pos="720"/>
        </w:tabs>
        <w:ind w:left="720" w:hanging="360"/>
      </w:pPr>
      <w:rPr>
        <w:rFonts w:ascii="Calibri" w:eastAsia="Calibri" w:hAnsi="Calibri" w:cs="Times New Roman" w:hint="default"/>
      </w:rPr>
    </w:lvl>
    <w:lvl w:ilvl="1" w:tplc="6F0A4878">
      <w:start w:val="1"/>
      <w:numFmt w:val="bullet"/>
      <w:lvlText w:val="˗"/>
      <w:lvlJc w:val="left"/>
      <w:pPr>
        <w:tabs>
          <w:tab w:val="num" w:pos="1077"/>
        </w:tabs>
        <w:ind w:left="1134" w:hanging="414"/>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nsid w:val="3AD12BDA"/>
    <w:multiLevelType w:val="hybridMultilevel"/>
    <w:tmpl w:val="ED9E7064"/>
    <w:lvl w:ilvl="0" w:tplc="67BACC7A">
      <w:numFmt w:val="bullet"/>
      <w:lvlText w:val="-"/>
      <w:lvlJc w:val="left"/>
      <w:pPr>
        <w:ind w:left="720" w:hanging="360"/>
      </w:pPr>
      <w:rPr>
        <w:rFonts w:ascii="Calibri" w:eastAsia="Calibri" w:hAnsi="Calibri" w:cs="Times New Roman" w:hint="default"/>
        <w:color w:val="auto"/>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nsid w:val="424B74C4"/>
    <w:multiLevelType w:val="hybridMultilevel"/>
    <w:tmpl w:val="C1B83726"/>
    <w:lvl w:ilvl="0" w:tplc="DD280202">
      <w:numFmt w:val="bullet"/>
      <w:lvlText w:val="-"/>
      <w:lvlJc w:val="left"/>
      <w:pPr>
        <w:ind w:left="720" w:hanging="360"/>
      </w:pPr>
      <w:rPr>
        <w:rFonts w:ascii="Calibri" w:eastAsia="Calibri" w:hAnsi="Calibri"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nsid w:val="49B02BAA"/>
    <w:multiLevelType w:val="hybridMultilevel"/>
    <w:tmpl w:val="B28071C8"/>
    <w:lvl w:ilvl="0" w:tplc="67BACC7A">
      <w:numFmt w:val="bullet"/>
      <w:lvlText w:val="-"/>
      <w:lvlJc w:val="left"/>
      <w:pPr>
        <w:tabs>
          <w:tab w:val="num" w:pos="720"/>
        </w:tabs>
        <w:ind w:left="720" w:hanging="360"/>
      </w:pPr>
      <w:rPr>
        <w:rFonts w:ascii="Calibri" w:eastAsia="Calibri" w:hAnsi="Calibri" w:cs="Times New Roman" w:hint="default"/>
        <w:color w:val="auto"/>
      </w:rPr>
    </w:lvl>
    <w:lvl w:ilvl="1" w:tplc="04130003">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nsid w:val="6B2B0D7F"/>
    <w:multiLevelType w:val="hybridMultilevel"/>
    <w:tmpl w:val="CAB88598"/>
    <w:lvl w:ilvl="0" w:tplc="DD280202">
      <w:numFmt w:val="bullet"/>
      <w:lvlText w:val="-"/>
      <w:lvlJc w:val="left"/>
      <w:pPr>
        <w:ind w:left="360" w:hanging="360"/>
      </w:pPr>
      <w:rPr>
        <w:rFonts w:ascii="Calibri" w:eastAsia="Calibri" w:hAnsi="Calibri" w:cs="Times New Roman"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5">
    <w:nsid w:val="77D753A1"/>
    <w:multiLevelType w:val="hybridMultilevel"/>
    <w:tmpl w:val="0A0236EC"/>
    <w:lvl w:ilvl="0" w:tplc="DD280202">
      <w:numFmt w:val="bullet"/>
      <w:lvlText w:val="-"/>
      <w:lvlJc w:val="left"/>
      <w:pPr>
        <w:ind w:left="1425" w:hanging="360"/>
      </w:pPr>
      <w:rPr>
        <w:rFonts w:ascii="Calibri" w:eastAsia="Calibri" w:hAnsi="Calibri" w:cs="Times New Roman" w:hint="default"/>
      </w:rPr>
    </w:lvl>
    <w:lvl w:ilvl="1" w:tplc="08130003" w:tentative="1">
      <w:start w:val="1"/>
      <w:numFmt w:val="bullet"/>
      <w:lvlText w:val="o"/>
      <w:lvlJc w:val="left"/>
      <w:pPr>
        <w:ind w:left="2145" w:hanging="360"/>
      </w:pPr>
      <w:rPr>
        <w:rFonts w:ascii="Courier New" w:hAnsi="Courier New" w:cs="Courier New" w:hint="default"/>
      </w:rPr>
    </w:lvl>
    <w:lvl w:ilvl="2" w:tplc="08130005" w:tentative="1">
      <w:start w:val="1"/>
      <w:numFmt w:val="bullet"/>
      <w:lvlText w:val=""/>
      <w:lvlJc w:val="left"/>
      <w:pPr>
        <w:ind w:left="2865" w:hanging="360"/>
      </w:pPr>
      <w:rPr>
        <w:rFonts w:ascii="Wingdings" w:hAnsi="Wingdings" w:hint="default"/>
      </w:rPr>
    </w:lvl>
    <w:lvl w:ilvl="3" w:tplc="08130001" w:tentative="1">
      <w:start w:val="1"/>
      <w:numFmt w:val="bullet"/>
      <w:lvlText w:val=""/>
      <w:lvlJc w:val="left"/>
      <w:pPr>
        <w:ind w:left="3585" w:hanging="360"/>
      </w:pPr>
      <w:rPr>
        <w:rFonts w:ascii="Symbol" w:hAnsi="Symbol" w:hint="default"/>
      </w:rPr>
    </w:lvl>
    <w:lvl w:ilvl="4" w:tplc="08130003" w:tentative="1">
      <w:start w:val="1"/>
      <w:numFmt w:val="bullet"/>
      <w:lvlText w:val="o"/>
      <w:lvlJc w:val="left"/>
      <w:pPr>
        <w:ind w:left="4305" w:hanging="360"/>
      </w:pPr>
      <w:rPr>
        <w:rFonts w:ascii="Courier New" w:hAnsi="Courier New" w:cs="Courier New" w:hint="default"/>
      </w:rPr>
    </w:lvl>
    <w:lvl w:ilvl="5" w:tplc="08130005" w:tentative="1">
      <w:start w:val="1"/>
      <w:numFmt w:val="bullet"/>
      <w:lvlText w:val=""/>
      <w:lvlJc w:val="left"/>
      <w:pPr>
        <w:ind w:left="5025" w:hanging="360"/>
      </w:pPr>
      <w:rPr>
        <w:rFonts w:ascii="Wingdings" w:hAnsi="Wingdings" w:hint="default"/>
      </w:rPr>
    </w:lvl>
    <w:lvl w:ilvl="6" w:tplc="08130001" w:tentative="1">
      <w:start w:val="1"/>
      <w:numFmt w:val="bullet"/>
      <w:lvlText w:val=""/>
      <w:lvlJc w:val="left"/>
      <w:pPr>
        <w:ind w:left="5745" w:hanging="360"/>
      </w:pPr>
      <w:rPr>
        <w:rFonts w:ascii="Symbol" w:hAnsi="Symbol" w:hint="default"/>
      </w:rPr>
    </w:lvl>
    <w:lvl w:ilvl="7" w:tplc="08130003" w:tentative="1">
      <w:start w:val="1"/>
      <w:numFmt w:val="bullet"/>
      <w:lvlText w:val="o"/>
      <w:lvlJc w:val="left"/>
      <w:pPr>
        <w:ind w:left="6465" w:hanging="360"/>
      </w:pPr>
      <w:rPr>
        <w:rFonts w:ascii="Courier New" w:hAnsi="Courier New" w:cs="Courier New" w:hint="default"/>
      </w:rPr>
    </w:lvl>
    <w:lvl w:ilvl="8" w:tplc="08130005" w:tentative="1">
      <w:start w:val="1"/>
      <w:numFmt w:val="bullet"/>
      <w:lvlText w:val=""/>
      <w:lvlJc w:val="left"/>
      <w:pPr>
        <w:ind w:left="7185" w:hanging="360"/>
      </w:pPr>
      <w:rPr>
        <w:rFonts w:ascii="Wingdings" w:hAnsi="Wingdings" w:hint="default"/>
      </w:rPr>
    </w:lvl>
  </w:abstractNum>
  <w:num w:numId="1">
    <w:abstractNumId w:val="3"/>
  </w:num>
  <w:num w:numId="2">
    <w:abstractNumId w:val="0"/>
  </w:num>
  <w:num w:numId="3">
    <w:abstractNumId w:val="4"/>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zWzMLc0tjQwMDYzsTBX0lEKTi0uzszPAykwrAUAivaTUiwAAAA="/>
  </w:docVars>
  <w:rsids>
    <w:rsidRoot w:val="006C230A"/>
    <w:rsid w:val="0005343E"/>
    <w:rsid w:val="00076317"/>
    <w:rsid w:val="000935E6"/>
    <w:rsid w:val="000E5178"/>
    <w:rsid w:val="001060FF"/>
    <w:rsid w:val="00137CFC"/>
    <w:rsid w:val="001615BE"/>
    <w:rsid w:val="00175169"/>
    <w:rsid w:val="00191AD5"/>
    <w:rsid w:val="00194717"/>
    <w:rsid w:val="001E4048"/>
    <w:rsid w:val="001F4992"/>
    <w:rsid w:val="00200E5E"/>
    <w:rsid w:val="00227E7D"/>
    <w:rsid w:val="002D03FD"/>
    <w:rsid w:val="00316F45"/>
    <w:rsid w:val="00387D4C"/>
    <w:rsid w:val="00416812"/>
    <w:rsid w:val="00474E4D"/>
    <w:rsid w:val="004A3989"/>
    <w:rsid w:val="00564957"/>
    <w:rsid w:val="005A5F95"/>
    <w:rsid w:val="005B530D"/>
    <w:rsid w:val="005C68B3"/>
    <w:rsid w:val="00600024"/>
    <w:rsid w:val="00660FAC"/>
    <w:rsid w:val="006C230A"/>
    <w:rsid w:val="00712BCB"/>
    <w:rsid w:val="00744DBE"/>
    <w:rsid w:val="00793CB1"/>
    <w:rsid w:val="00813464"/>
    <w:rsid w:val="00863261"/>
    <w:rsid w:val="0088585E"/>
    <w:rsid w:val="009454A6"/>
    <w:rsid w:val="009A55B0"/>
    <w:rsid w:val="009D623B"/>
    <w:rsid w:val="00A339F0"/>
    <w:rsid w:val="00A91445"/>
    <w:rsid w:val="00B36B70"/>
    <w:rsid w:val="00B742A1"/>
    <w:rsid w:val="00BD714B"/>
    <w:rsid w:val="00C37588"/>
    <w:rsid w:val="00C52F1F"/>
    <w:rsid w:val="00C73CF4"/>
    <w:rsid w:val="00CB2C0D"/>
    <w:rsid w:val="00D4411B"/>
    <w:rsid w:val="00D57418"/>
    <w:rsid w:val="00E003D2"/>
    <w:rsid w:val="00E058CC"/>
    <w:rsid w:val="00E212AC"/>
    <w:rsid w:val="00E77672"/>
    <w:rsid w:val="00E924F5"/>
    <w:rsid w:val="00EC5810"/>
    <w:rsid w:val="00EE0445"/>
    <w:rsid w:val="00EE4378"/>
    <w:rsid w:val="00F12447"/>
    <w:rsid w:val="00F5090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6C230A"/>
    <w:pPr>
      <w:spacing w:after="0" w:line="240" w:lineRule="auto"/>
    </w:pPr>
    <w:rPr>
      <w:rFonts w:ascii="Tahoma" w:eastAsia="Times New Roman" w:hAnsi="Tahoma" w:cs="Times New Roman"/>
      <w:sz w:val="20"/>
      <w:szCs w:val="20"/>
      <w:lang w:val="nl-NL" w:eastAsia="nl-NL"/>
    </w:rPr>
  </w:style>
  <w:style w:type="character" w:customStyle="1" w:styleId="FootnoteTextChar">
    <w:name w:val="Footnote Text Char"/>
    <w:basedOn w:val="DefaultParagraphFont"/>
    <w:link w:val="FootnoteText"/>
    <w:semiHidden/>
    <w:rsid w:val="006C230A"/>
    <w:rPr>
      <w:rFonts w:ascii="Tahoma" w:eastAsia="Times New Roman" w:hAnsi="Tahoma" w:cs="Times New Roman"/>
      <w:sz w:val="20"/>
      <w:szCs w:val="20"/>
      <w:lang w:val="nl-NL" w:eastAsia="nl-NL"/>
    </w:rPr>
  </w:style>
  <w:style w:type="character" w:styleId="FootnoteReference">
    <w:name w:val="footnote reference"/>
    <w:semiHidden/>
    <w:rsid w:val="006C230A"/>
    <w:rPr>
      <w:vertAlign w:val="superscript"/>
    </w:rPr>
  </w:style>
  <w:style w:type="paragraph" w:styleId="BalloonText">
    <w:name w:val="Balloon Text"/>
    <w:basedOn w:val="Normal"/>
    <w:link w:val="BalloonTextChar"/>
    <w:uiPriority w:val="99"/>
    <w:semiHidden/>
    <w:unhideWhenUsed/>
    <w:rsid w:val="006C23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230A"/>
    <w:rPr>
      <w:rFonts w:ascii="Tahoma" w:hAnsi="Tahoma" w:cs="Tahoma"/>
      <w:sz w:val="16"/>
      <w:szCs w:val="16"/>
    </w:rPr>
  </w:style>
  <w:style w:type="paragraph" w:styleId="ListParagraph">
    <w:name w:val="List Paragraph"/>
    <w:basedOn w:val="Normal"/>
    <w:uiPriority w:val="34"/>
    <w:qFormat/>
    <w:rsid w:val="00BD714B"/>
    <w:pPr>
      <w:ind w:left="720"/>
      <w:contextualSpacing/>
    </w:pPr>
  </w:style>
  <w:style w:type="paragraph" w:styleId="EndnoteText">
    <w:name w:val="endnote text"/>
    <w:basedOn w:val="Normal"/>
    <w:link w:val="EndnoteTextChar"/>
    <w:uiPriority w:val="99"/>
    <w:semiHidden/>
    <w:unhideWhenUsed/>
    <w:rsid w:val="00B36B7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36B70"/>
    <w:rPr>
      <w:sz w:val="20"/>
      <w:szCs w:val="20"/>
    </w:rPr>
  </w:style>
  <w:style w:type="character" w:styleId="EndnoteReference">
    <w:name w:val="endnote reference"/>
    <w:basedOn w:val="DefaultParagraphFont"/>
    <w:uiPriority w:val="99"/>
    <w:semiHidden/>
    <w:unhideWhenUsed/>
    <w:rsid w:val="00B36B7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6C230A"/>
    <w:pPr>
      <w:spacing w:after="0" w:line="240" w:lineRule="auto"/>
    </w:pPr>
    <w:rPr>
      <w:rFonts w:ascii="Tahoma" w:eastAsia="Times New Roman" w:hAnsi="Tahoma" w:cs="Times New Roman"/>
      <w:sz w:val="20"/>
      <w:szCs w:val="20"/>
      <w:lang w:val="nl-NL" w:eastAsia="nl-NL"/>
    </w:rPr>
  </w:style>
  <w:style w:type="character" w:customStyle="1" w:styleId="FootnoteTextChar">
    <w:name w:val="Footnote Text Char"/>
    <w:basedOn w:val="DefaultParagraphFont"/>
    <w:link w:val="FootnoteText"/>
    <w:semiHidden/>
    <w:rsid w:val="006C230A"/>
    <w:rPr>
      <w:rFonts w:ascii="Tahoma" w:eastAsia="Times New Roman" w:hAnsi="Tahoma" w:cs="Times New Roman"/>
      <w:sz w:val="20"/>
      <w:szCs w:val="20"/>
      <w:lang w:val="nl-NL" w:eastAsia="nl-NL"/>
    </w:rPr>
  </w:style>
  <w:style w:type="character" w:styleId="FootnoteReference">
    <w:name w:val="footnote reference"/>
    <w:semiHidden/>
    <w:rsid w:val="006C230A"/>
    <w:rPr>
      <w:vertAlign w:val="superscript"/>
    </w:rPr>
  </w:style>
  <w:style w:type="paragraph" w:styleId="BalloonText">
    <w:name w:val="Balloon Text"/>
    <w:basedOn w:val="Normal"/>
    <w:link w:val="BalloonTextChar"/>
    <w:uiPriority w:val="99"/>
    <w:semiHidden/>
    <w:unhideWhenUsed/>
    <w:rsid w:val="006C23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230A"/>
    <w:rPr>
      <w:rFonts w:ascii="Tahoma" w:hAnsi="Tahoma" w:cs="Tahoma"/>
      <w:sz w:val="16"/>
      <w:szCs w:val="16"/>
    </w:rPr>
  </w:style>
  <w:style w:type="paragraph" w:styleId="ListParagraph">
    <w:name w:val="List Paragraph"/>
    <w:basedOn w:val="Normal"/>
    <w:uiPriority w:val="34"/>
    <w:qFormat/>
    <w:rsid w:val="00BD714B"/>
    <w:pPr>
      <w:ind w:left="720"/>
      <w:contextualSpacing/>
    </w:pPr>
  </w:style>
  <w:style w:type="paragraph" w:styleId="EndnoteText">
    <w:name w:val="endnote text"/>
    <w:basedOn w:val="Normal"/>
    <w:link w:val="EndnoteTextChar"/>
    <w:uiPriority w:val="99"/>
    <w:semiHidden/>
    <w:unhideWhenUsed/>
    <w:rsid w:val="00B36B7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36B70"/>
    <w:rPr>
      <w:sz w:val="20"/>
      <w:szCs w:val="20"/>
    </w:rPr>
  </w:style>
  <w:style w:type="character" w:styleId="EndnoteReference">
    <w:name w:val="endnote reference"/>
    <w:basedOn w:val="DefaultParagraphFont"/>
    <w:uiPriority w:val="99"/>
    <w:semiHidden/>
    <w:unhideWhenUsed/>
    <w:rsid w:val="00B36B7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04072B-5F57-499C-B494-1F56A9770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1556</Words>
  <Characters>8558</Characters>
  <Application>Microsoft Office Word</Application>
  <DocSecurity>0</DocSecurity>
  <Lines>71</Lines>
  <Paragraphs>20</Paragraphs>
  <ScaleCrop>false</ScaleCrop>
  <HeadingPairs>
    <vt:vector size="2" baseType="variant">
      <vt:variant>
        <vt:lpstr>Titel</vt:lpstr>
      </vt:variant>
      <vt:variant>
        <vt:i4>1</vt:i4>
      </vt:variant>
    </vt:vector>
  </HeadingPairs>
  <TitlesOfParts>
    <vt:vector size="1" baseType="lpstr">
      <vt:lpstr/>
    </vt:vector>
  </TitlesOfParts>
  <Company>Glonet NV</Company>
  <LinksUpToDate>false</LinksUpToDate>
  <CharactersWithSpaces>10094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 Herdt Vincent</dc:creator>
  <cp:lastModifiedBy>Chattlain Cécile</cp:lastModifiedBy>
  <cp:revision>5</cp:revision>
  <cp:lastPrinted>2014-10-20T13:41:00Z</cp:lastPrinted>
  <dcterms:created xsi:type="dcterms:W3CDTF">2015-02-02T17:16:00Z</dcterms:created>
  <dcterms:modified xsi:type="dcterms:W3CDTF">2018-03-16T15:32:00Z</dcterms:modified>
</cp:coreProperties>
</file>